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2494" w14:textId="44A051C4" w:rsidR="00E8629B" w:rsidRPr="00F67A7C" w:rsidRDefault="003D1011" w:rsidP="00D03001">
      <w:pPr>
        <w:ind w:left="720" w:hanging="720"/>
        <w:jc w:val="center"/>
        <w:rPr>
          <w:rFonts w:asciiTheme="majorHAnsi" w:hAnsiTheme="majorHAnsi" w:cstheme="majorHAnsi"/>
          <w:bCs/>
          <w:sz w:val="18"/>
          <w:szCs w:val="20"/>
        </w:rPr>
      </w:pPr>
      <w:r w:rsidRPr="00F67A7C">
        <w:rPr>
          <w:rFonts w:asciiTheme="majorHAnsi" w:hAnsiTheme="majorHAnsi" w:cstheme="majorHAnsi"/>
          <w:b/>
          <w:bCs/>
          <w:sz w:val="18"/>
          <w:szCs w:val="20"/>
        </w:rPr>
        <w:t>Załącznik nr 1</w:t>
      </w:r>
      <w:r w:rsidRPr="00F67A7C">
        <w:rPr>
          <w:rFonts w:asciiTheme="majorHAnsi" w:hAnsiTheme="majorHAnsi" w:cstheme="majorHAnsi"/>
          <w:bCs/>
          <w:sz w:val="18"/>
          <w:szCs w:val="20"/>
        </w:rPr>
        <w:t xml:space="preserve"> do </w:t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>Regulamin</w:t>
      </w:r>
      <w:r w:rsidR="003027DD">
        <w:rPr>
          <w:rFonts w:asciiTheme="majorHAnsi" w:hAnsiTheme="majorHAnsi" w:cstheme="majorHAnsi"/>
          <w:bCs/>
          <w:sz w:val="18"/>
          <w:szCs w:val="20"/>
        </w:rPr>
        <w:t>u</w:t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 xml:space="preserve"> Projektu i Rekrutacji w ramach projektu </w:t>
      </w:r>
      <w:r w:rsidR="007A353C" w:rsidRPr="00F67A7C">
        <w:rPr>
          <w:rFonts w:asciiTheme="majorHAnsi" w:hAnsiTheme="majorHAnsi" w:cstheme="majorHAnsi"/>
          <w:bCs/>
          <w:sz w:val="18"/>
          <w:szCs w:val="20"/>
        </w:rPr>
        <w:br/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>pn. „</w:t>
      </w:r>
      <w:r w:rsidR="00472043">
        <w:rPr>
          <w:rFonts w:asciiTheme="majorHAnsi" w:hAnsiTheme="majorHAnsi" w:cstheme="majorHAnsi"/>
          <w:bCs/>
          <w:sz w:val="18"/>
          <w:szCs w:val="20"/>
        </w:rPr>
        <w:t>Czas na rozwój</w:t>
      </w:r>
      <w:r w:rsidR="00E87811" w:rsidRPr="00F67A7C">
        <w:rPr>
          <w:rFonts w:asciiTheme="majorHAnsi" w:hAnsiTheme="majorHAnsi" w:cstheme="majorHAnsi"/>
          <w:bCs/>
          <w:sz w:val="18"/>
          <w:szCs w:val="20"/>
        </w:rPr>
        <w:t xml:space="preserve"> zawodowy</w:t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>” nr Projektu POWR.01.02.0</w:t>
      </w:r>
      <w:r w:rsidR="00E87811" w:rsidRPr="00F67A7C">
        <w:rPr>
          <w:rFonts w:asciiTheme="majorHAnsi" w:hAnsiTheme="majorHAnsi" w:cstheme="majorHAnsi"/>
          <w:bCs/>
          <w:sz w:val="18"/>
          <w:szCs w:val="20"/>
        </w:rPr>
        <w:t>1</w:t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>-18-</w:t>
      </w:r>
      <w:r w:rsidR="00472043">
        <w:rPr>
          <w:rFonts w:asciiTheme="majorHAnsi" w:hAnsiTheme="majorHAnsi" w:cstheme="majorHAnsi"/>
          <w:bCs/>
          <w:sz w:val="18"/>
          <w:szCs w:val="20"/>
        </w:rPr>
        <w:t>0085</w:t>
      </w:r>
      <w:r w:rsidR="00E8629B" w:rsidRPr="00F67A7C">
        <w:rPr>
          <w:rFonts w:asciiTheme="majorHAnsi" w:hAnsiTheme="majorHAnsi" w:cstheme="majorHAnsi"/>
          <w:bCs/>
          <w:sz w:val="18"/>
          <w:szCs w:val="20"/>
        </w:rPr>
        <w:t>/1</w:t>
      </w:r>
      <w:r w:rsidR="00E87811" w:rsidRPr="00F67A7C">
        <w:rPr>
          <w:rFonts w:asciiTheme="majorHAnsi" w:hAnsiTheme="majorHAnsi" w:cstheme="majorHAnsi"/>
          <w:bCs/>
          <w:sz w:val="18"/>
          <w:szCs w:val="20"/>
        </w:rPr>
        <w:t>8</w:t>
      </w:r>
    </w:p>
    <w:p w14:paraId="6F049ACA" w14:textId="13CB9CCA" w:rsidR="003D1011" w:rsidRPr="00F67A7C" w:rsidRDefault="003D1011" w:rsidP="00D03001">
      <w:pPr>
        <w:ind w:left="720" w:hanging="720"/>
        <w:rPr>
          <w:rFonts w:asciiTheme="majorHAnsi" w:hAnsiTheme="majorHAnsi" w:cstheme="majorHAnsi"/>
          <w:b/>
          <w:bCs/>
          <w:sz w:val="14"/>
          <w:szCs w:val="20"/>
        </w:rPr>
      </w:pPr>
    </w:p>
    <w:p w14:paraId="1EB326BB" w14:textId="352E7EC3" w:rsidR="003D1011" w:rsidRPr="003027DD" w:rsidRDefault="00E87811" w:rsidP="003027DD">
      <w:pPr>
        <w:jc w:val="center"/>
        <w:outlineLvl w:val="0"/>
        <w:rPr>
          <w:rFonts w:asciiTheme="majorHAnsi" w:hAnsiTheme="majorHAnsi" w:cstheme="majorHAnsi"/>
          <w:b/>
          <w:bCs/>
          <w:kern w:val="36"/>
          <w:sz w:val="28"/>
          <w:szCs w:val="28"/>
        </w:rPr>
      </w:pPr>
      <w:r w:rsidRPr="003027DD">
        <w:rPr>
          <w:rFonts w:asciiTheme="majorHAnsi" w:hAnsiTheme="majorHAnsi" w:cstheme="majorHAnsi"/>
          <w:b/>
          <w:bCs/>
          <w:kern w:val="36"/>
          <w:sz w:val="28"/>
          <w:szCs w:val="28"/>
        </w:rPr>
        <w:t>FORMULAR</w:t>
      </w:r>
      <w:r w:rsidR="003027DD" w:rsidRPr="003027DD">
        <w:rPr>
          <w:rFonts w:asciiTheme="majorHAnsi" w:hAnsiTheme="majorHAnsi" w:cstheme="majorHAnsi"/>
          <w:b/>
          <w:bCs/>
          <w:kern w:val="36"/>
          <w:sz w:val="28"/>
          <w:szCs w:val="28"/>
        </w:rPr>
        <w:t>Z ZGŁOSZENIOWY DO PROJEKTU</w:t>
      </w:r>
      <w:r w:rsidR="003027DD" w:rsidRPr="003027DD">
        <w:rPr>
          <w:rFonts w:asciiTheme="majorHAnsi" w:hAnsiTheme="majorHAnsi" w:cstheme="majorHAnsi"/>
          <w:b/>
          <w:bCs/>
          <w:kern w:val="36"/>
          <w:sz w:val="28"/>
          <w:szCs w:val="28"/>
        </w:rPr>
        <w:tab/>
      </w:r>
    </w:p>
    <w:p w14:paraId="59E18FCD" w14:textId="77777777" w:rsidR="003D1011" w:rsidRPr="00E87811" w:rsidRDefault="003D1011" w:rsidP="00D03001">
      <w:pPr>
        <w:rPr>
          <w:rFonts w:asciiTheme="majorHAnsi" w:hAnsiTheme="majorHAnsi" w:cstheme="majorHAnsi"/>
          <w:color w:val="000000"/>
          <w:sz w:val="18"/>
          <w:szCs w:val="20"/>
        </w:rPr>
      </w:pPr>
    </w:p>
    <w:p w14:paraId="3D568A55" w14:textId="2CA9F2E7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Projekt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„</w:t>
      </w:r>
      <w:r w:rsidR="00472043">
        <w:rPr>
          <w:rFonts w:asciiTheme="majorHAnsi" w:hAnsiTheme="majorHAnsi" w:cstheme="majorHAnsi"/>
          <w:b/>
          <w:sz w:val="18"/>
          <w:szCs w:val="20"/>
        </w:rPr>
        <w:t>Czas na rozwój zawodowy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” </w:t>
      </w:r>
      <w:r w:rsidR="006066F9" w:rsidRPr="00886F4A">
        <w:rPr>
          <w:rFonts w:asciiTheme="majorHAnsi" w:hAnsiTheme="majorHAnsi" w:cstheme="majorHAnsi"/>
          <w:sz w:val="18"/>
          <w:szCs w:val="20"/>
        </w:rPr>
        <w:t>nr Projektu</w:t>
      </w:r>
      <w:r w:rsidR="006066F9" w:rsidRPr="00886F4A">
        <w:rPr>
          <w:rFonts w:asciiTheme="majorHAnsi" w:hAnsiTheme="majorHAnsi" w:cstheme="majorHAnsi"/>
          <w:b/>
          <w:sz w:val="18"/>
          <w:szCs w:val="20"/>
        </w:rPr>
        <w:t xml:space="preserve"> POWR.01.02.01-18-</w:t>
      </w:r>
      <w:r w:rsidR="00472043">
        <w:rPr>
          <w:rFonts w:asciiTheme="majorHAnsi" w:hAnsiTheme="majorHAnsi" w:cstheme="majorHAnsi"/>
          <w:b/>
          <w:sz w:val="18"/>
          <w:szCs w:val="20"/>
        </w:rPr>
        <w:t>0085</w:t>
      </w:r>
      <w:r w:rsidR="006066F9" w:rsidRPr="00886F4A">
        <w:rPr>
          <w:rFonts w:asciiTheme="majorHAnsi" w:hAnsiTheme="majorHAnsi" w:cstheme="majorHAnsi"/>
          <w:b/>
          <w:sz w:val="18"/>
          <w:szCs w:val="20"/>
        </w:rPr>
        <w:t>/18</w:t>
      </w:r>
    </w:p>
    <w:p w14:paraId="3C05B712" w14:textId="77777777" w:rsidR="003D1011" w:rsidRPr="00886F4A" w:rsidRDefault="00553ABE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 xml:space="preserve">Współfinansowany </w:t>
      </w:r>
      <w:r w:rsidR="003D1011" w:rsidRPr="00886F4A">
        <w:rPr>
          <w:rFonts w:asciiTheme="majorHAnsi" w:hAnsiTheme="majorHAnsi" w:cstheme="majorHAnsi"/>
          <w:sz w:val="18"/>
          <w:szCs w:val="20"/>
        </w:rPr>
        <w:t>z</w:t>
      </w:r>
      <w:r w:rsidR="003D1011" w:rsidRPr="00886F4A">
        <w:rPr>
          <w:rFonts w:asciiTheme="majorHAnsi" w:hAnsiTheme="majorHAnsi" w:cstheme="majorHAnsi"/>
          <w:b/>
          <w:sz w:val="18"/>
          <w:szCs w:val="20"/>
        </w:rPr>
        <w:t xml:space="preserve"> Europejskiego Funduszu Społecznego </w:t>
      </w:r>
    </w:p>
    <w:p w14:paraId="1EED53C0" w14:textId="5080532D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w ramach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Programu Operacyjnego Wiedza Edukacja Rozwój</w:t>
      </w:r>
    </w:p>
    <w:p w14:paraId="11B2B2BC" w14:textId="77777777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Oś Priorytetowa I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Osoby młode na rynku pracy</w:t>
      </w:r>
    </w:p>
    <w:p w14:paraId="0F7FA2CD" w14:textId="77777777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Działanie 1.2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Wsparcie osób młodych pozostających bez pracy na regionalnym rynku pracy</w:t>
      </w:r>
    </w:p>
    <w:p w14:paraId="2E955768" w14:textId="2EE8DB21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Poddziałanie 1.2.</w:t>
      </w:r>
      <w:r w:rsidR="00230A54" w:rsidRPr="00886F4A">
        <w:rPr>
          <w:rFonts w:asciiTheme="majorHAnsi" w:hAnsiTheme="majorHAnsi" w:cstheme="majorHAnsi"/>
          <w:sz w:val="18"/>
          <w:szCs w:val="20"/>
        </w:rPr>
        <w:t>1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Wsparcie udzielane z </w:t>
      </w:r>
      <w:r w:rsidR="00230A54" w:rsidRPr="00886F4A">
        <w:rPr>
          <w:rFonts w:asciiTheme="majorHAnsi" w:hAnsiTheme="majorHAnsi" w:cstheme="majorHAnsi"/>
          <w:b/>
          <w:sz w:val="18"/>
          <w:szCs w:val="20"/>
        </w:rPr>
        <w:t>Europejskiego Funduszu Społecznego</w:t>
      </w:r>
    </w:p>
    <w:p w14:paraId="32470ED1" w14:textId="3B72878D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>realizowany przez</w:t>
      </w:r>
      <w:r w:rsidRPr="00886F4A">
        <w:rPr>
          <w:rFonts w:asciiTheme="majorHAnsi" w:hAnsiTheme="majorHAnsi" w:cstheme="majorHAnsi"/>
          <w:b/>
          <w:sz w:val="18"/>
          <w:szCs w:val="20"/>
        </w:rPr>
        <w:t xml:space="preserve"> </w:t>
      </w:r>
      <w:r w:rsidR="00472043">
        <w:rPr>
          <w:rFonts w:asciiTheme="majorHAnsi" w:hAnsiTheme="majorHAnsi" w:cstheme="majorHAnsi"/>
          <w:b/>
          <w:sz w:val="18"/>
          <w:szCs w:val="20"/>
        </w:rPr>
        <w:t>Janik-</w:t>
      </w:r>
      <w:r w:rsidR="00164E2B" w:rsidRPr="00886F4A">
        <w:rPr>
          <w:rFonts w:asciiTheme="majorHAnsi" w:hAnsiTheme="majorHAnsi" w:cstheme="majorHAnsi"/>
          <w:b/>
          <w:sz w:val="18"/>
          <w:szCs w:val="20"/>
        </w:rPr>
        <w:t>Stec</w:t>
      </w:r>
      <w:r w:rsidR="00472043">
        <w:rPr>
          <w:rFonts w:asciiTheme="majorHAnsi" w:hAnsiTheme="majorHAnsi" w:cstheme="majorHAnsi"/>
          <w:b/>
          <w:sz w:val="18"/>
          <w:szCs w:val="20"/>
        </w:rPr>
        <w:t xml:space="preserve"> Małgorzata, TMS Audit Małgorzata Janik-Stec</w:t>
      </w:r>
    </w:p>
    <w:p w14:paraId="6B104030" w14:textId="5CCB7392" w:rsidR="003D1011" w:rsidRPr="00886F4A" w:rsidRDefault="003D1011" w:rsidP="00D03001">
      <w:pPr>
        <w:suppressAutoHyphens/>
        <w:jc w:val="both"/>
        <w:rPr>
          <w:rFonts w:asciiTheme="majorHAnsi" w:hAnsiTheme="majorHAnsi" w:cstheme="majorHAnsi"/>
          <w:b/>
          <w:sz w:val="18"/>
          <w:szCs w:val="20"/>
        </w:rPr>
      </w:pPr>
      <w:r w:rsidRPr="00886F4A">
        <w:rPr>
          <w:rFonts w:asciiTheme="majorHAnsi" w:hAnsiTheme="majorHAnsi" w:cstheme="majorHAnsi"/>
          <w:sz w:val="18"/>
          <w:szCs w:val="20"/>
        </w:rPr>
        <w:t xml:space="preserve">okres trwania Projektu: </w:t>
      </w:r>
      <w:r w:rsidRPr="00886F4A">
        <w:rPr>
          <w:rFonts w:asciiTheme="majorHAnsi" w:hAnsiTheme="majorHAnsi" w:cstheme="majorHAnsi"/>
          <w:b/>
          <w:sz w:val="18"/>
          <w:szCs w:val="20"/>
        </w:rPr>
        <w:t>01.</w:t>
      </w:r>
      <w:r w:rsidR="00230A54" w:rsidRPr="00886F4A">
        <w:rPr>
          <w:rFonts w:asciiTheme="majorHAnsi" w:hAnsiTheme="majorHAnsi" w:cstheme="majorHAnsi"/>
          <w:b/>
          <w:sz w:val="18"/>
          <w:szCs w:val="20"/>
        </w:rPr>
        <w:t>01</w:t>
      </w:r>
      <w:r w:rsidRPr="00886F4A">
        <w:rPr>
          <w:rFonts w:asciiTheme="majorHAnsi" w:hAnsiTheme="majorHAnsi" w:cstheme="majorHAnsi"/>
          <w:b/>
          <w:sz w:val="18"/>
          <w:szCs w:val="20"/>
        </w:rPr>
        <w:t>.201</w:t>
      </w:r>
      <w:r w:rsidR="00230A54" w:rsidRPr="00886F4A">
        <w:rPr>
          <w:rFonts w:asciiTheme="majorHAnsi" w:hAnsiTheme="majorHAnsi" w:cstheme="majorHAnsi"/>
          <w:b/>
          <w:sz w:val="18"/>
          <w:szCs w:val="20"/>
        </w:rPr>
        <w:t>9</w:t>
      </w:r>
      <w:r w:rsidRPr="00886F4A">
        <w:rPr>
          <w:rFonts w:asciiTheme="majorHAnsi" w:hAnsiTheme="majorHAnsi" w:cstheme="majorHAnsi"/>
          <w:b/>
          <w:sz w:val="18"/>
          <w:szCs w:val="20"/>
        </w:rPr>
        <w:t>r. - 3</w:t>
      </w:r>
      <w:r w:rsidR="009F375C" w:rsidRPr="00886F4A">
        <w:rPr>
          <w:rFonts w:asciiTheme="majorHAnsi" w:hAnsiTheme="majorHAnsi" w:cstheme="majorHAnsi"/>
          <w:b/>
          <w:sz w:val="18"/>
          <w:szCs w:val="20"/>
        </w:rPr>
        <w:t>0</w:t>
      </w:r>
      <w:r w:rsidRPr="00886F4A">
        <w:rPr>
          <w:rFonts w:asciiTheme="majorHAnsi" w:hAnsiTheme="majorHAnsi" w:cstheme="majorHAnsi"/>
          <w:b/>
          <w:sz w:val="18"/>
          <w:szCs w:val="20"/>
        </w:rPr>
        <w:t>.0</w:t>
      </w:r>
      <w:r w:rsidR="00230A54" w:rsidRPr="00886F4A">
        <w:rPr>
          <w:rFonts w:asciiTheme="majorHAnsi" w:hAnsiTheme="majorHAnsi" w:cstheme="majorHAnsi"/>
          <w:b/>
          <w:sz w:val="18"/>
          <w:szCs w:val="20"/>
        </w:rPr>
        <w:t>6.2020</w:t>
      </w:r>
      <w:r w:rsidRPr="00886F4A">
        <w:rPr>
          <w:rFonts w:asciiTheme="majorHAnsi" w:hAnsiTheme="majorHAnsi" w:cstheme="majorHAnsi"/>
          <w:b/>
          <w:sz w:val="18"/>
          <w:szCs w:val="20"/>
        </w:rPr>
        <w:t>r.</w:t>
      </w:r>
    </w:p>
    <w:p w14:paraId="402BF00B" w14:textId="77777777" w:rsidR="00141A92" w:rsidRPr="00886F4A" w:rsidRDefault="00141A92" w:rsidP="00D03001">
      <w:pPr>
        <w:rPr>
          <w:rFonts w:asciiTheme="majorHAnsi" w:hAnsiTheme="majorHAnsi" w:cstheme="majorHAnsi"/>
          <w:i/>
          <w:sz w:val="14"/>
          <w:szCs w:val="20"/>
        </w:rPr>
      </w:pPr>
    </w:p>
    <w:p w14:paraId="75D59A9F" w14:textId="5B053359" w:rsidR="003D1011" w:rsidRDefault="003D1011" w:rsidP="00F67A7C">
      <w:pPr>
        <w:spacing w:after="120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E87811">
        <w:rPr>
          <w:rFonts w:asciiTheme="majorHAnsi" w:hAnsiTheme="majorHAnsi" w:cstheme="majorHAnsi"/>
          <w:i/>
          <w:sz w:val="20"/>
          <w:szCs w:val="20"/>
          <w:u w:val="single"/>
        </w:rPr>
        <w:t>Formularz należy wypełnić czytelnie</w:t>
      </w:r>
      <w:r w:rsidR="00D03001">
        <w:rPr>
          <w:rFonts w:asciiTheme="majorHAnsi" w:hAnsiTheme="majorHAnsi" w:cstheme="majorHAnsi"/>
          <w:i/>
          <w:sz w:val="20"/>
          <w:szCs w:val="20"/>
          <w:u w:val="single"/>
        </w:rPr>
        <w:t>(</w:t>
      </w:r>
      <w:r w:rsidR="00D03001" w:rsidRPr="00D03001">
        <w:rPr>
          <w:rFonts w:asciiTheme="majorHAnsi" w:hAnsiTheme="majorHAnsi" w:cstheme="majorHAnsi"/>
          <w:b/>
          <w:i/>
          <w:sz w:val="20"/>
          <w:szCs w:val="20"/>
          <w:u w:val="single"/>
        </w:rPr>
        <w:t>DRUKOWANYMI</w:t>
      </w:r>
      <w:r w:rsidR="00D03001">
        <w:rPr>
          <w:rFonts w:asciiTheme="majorHAnsi" w:hAnsiTheme="majorHAnsi" w:cstheme="majorHAnsi"/>
          <w:i/>
          <w:sz w:val="20"/>
          <w:szCs w:val="20"/>
          <w:u w:val="single"/>
        </w:rPr>
        <w:t xml:space="preserve"> literami)</w:t>
      </w:r>
      <w:r w:rsidRPr="00E87811">
        <w:rPr>
          <w:rFonts w:asciiTheme="majorHAnsi" w:hAnsiTheme="majorHAnsi" w:cstheme="majorHAnsi"/>
          <w:i/>
          <w:sz w:val="20"/>
          <w:szCs w:val="20"/>
          <w:u w:val="single"/>
        </w:rPr>
        <w:t xml:space="preserve"> w języku polskim, niebieskim długopisem</w:t>
      </w:r>
    </w:p>
    <w:p w14:paraId="6BB2060C" w14:textId="77777777" w:rsidR="00CD37AD" w:rsidRPr="00C127BB" w:rsidRDefault="00CD37AD" w:rsidP="00D03001">
      <w:pPr>
        <w:rPr>
          <w:rFonts w:asciiTheme="majorHAnsi" w:hAnsiTheme="majorHAnsi" w:cstheme="majorHAnsi"/>
          <w:b/>
          <w:sz w:val="4"/>
          <w:szCs w:val="28"/>
        </w:rPr>
      </w:pPr>
    </w:p>
    <w:p w14:paraId="12AA6B6F" w14:textId="1A743122" w:rsidR="00D03001" w:rsidRPr="00C36D2B" w:rsidRDefault="00E6750F" w:rsidP="00D03001">
      <w:pPr>
        <w:rPr>
          <w:rFonts w:asciiTheme="majorHAnsi" w:hAnsiTheme="majorHAnsi" w:cstheme="majorHAnsi"/>
          <w:b/>
          <w:szCs w:val="28"/>
        </w:rPr>
      </w:pPr>
      <w:r w:rsidRPr="00C36D2B">
        <w:rPr>
          <w:rFonts w:asciiTheme="majorHAnsi" w:hAnsiTheme="majorHAnsi" w:cstheme="majorHAnsi"/>
          <w:b/>
          <w:szCs w:val="28"/>
        </w:rPr>
        <w:t>Dane osobowe:</w:t>
      </w:r>
    </w:p>
    <w:tbl>
      <w:tblPr>
        <w:tblpPr w:leftFromText="141" w:rightFromText="141" w:vertAnchor="text" w:horzAnchor="margin" w:tblpY="1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134"/>
        <w:gridCol w:w="1560"/>
        <w:gridCol w:w="708"/>
        <w:gridCol w:w="567"/>
      </w:tblGrid>
      <w:tr w:rsidR="00D03001" w:rsidRPr="00F67A7C" w14:paraId="4C9ABFB9" w14:textId="77777777" w:rsidTr="00466C1E">
        <w:trPr>
          <w:trHeight w:val="397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B3E1D3" w14:textId="0908C5AE" w:rsidR="00D03001" w:rsidRPr="00F67A7C" w:rsidRDefault="00D03001" w:rsidP="00D03001">
            <w:pPr>
              <w:jc w:val="center"/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  <w:szCs w:val="28"/>
              </w:rPr>
              <w:t>Imię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14:paraId="356DC29E" w14:textId="77777777" w:rsidR="00D03001" w:rsidRPr="00F67A7C" w:rsidRDefault="00D03001" w:rsidP="00D03001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CFE7E9" w14:textId="77777777" w:rsidR="00D03001" w:rsidRPr="00F67A7C" w:rsidRDefault="00D03001" w:rsidP="00D03001">
            <w:pPr>
              <w:jc w:val="center"/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  <w:szCs w:val="28"/>
              </w:rPr>
              <w:t>Nazwisko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14:paraId="1900BE8C" w14:textId="77777777" w:rsidR="00D03001" w:rsidRPr="00F67A7C" w:rsidRDefault="00D03001" w:rsidP="00D03001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052C84" w:rsidRPr="00F67A7C" w14:paraId="4D9F68F6" w14:textId="77777777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35A623" w14:textId="7E679AD9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Województwo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333015" w14:textId="77777777" w:rsidR="00052C84" w:rsidRPr="00F67A7C" w:rsidRDefault="00052C84" w:rsidP="00052C84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86547" w14:textId="67AC771B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Powiat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E231DB" w14:textId="77777777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052C84" w:rsidRPr="00F67A7C" w14:paraId="73AD4557" w14:textId="77777777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F7E71C" w14:textId="21388E65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Gmina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6A222B" w14:textId="77777777" w:rsidR="00052C84" w:rsidRPr="00F67A7C" w:rsidRDefault="00052C84" w:rsidP="00052C84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ADB558" w14:textId="11BB8772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Miejscowość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12D61F" w14:textId="77777777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052C84" w:rsidRPr="00F67A7C" w14:paraId="744941A2" w14:textId="219D6F31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D4F4E9" w14:textId="5E313D33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Ulica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C466D5" w14:textId="77777777" w:rsidR="00052C84" w:rsidRPr="00F67A7C" w:rsidRDefault="00052C84" w:rsidP="00052C84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A9F190" w14:textId="2205C80A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Nr budynku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6BF6CA9" w14:textId="77777777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19C3FB" w14:textId="77777777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Nr Lokalu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A508A4" w14:textId="712AB2C9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1112C9" w:rsidRPr="00F67A7C" w14:paraId="77B50996" w14:textId="77777777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92D8E4" w14:textId="773DC8AF" w:rsidR="001112C9" w:rsidRPr="00F67A7C" w:rsidRDefault="001112C9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Kod pocztowy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979A58" w14:textId="77777777" w:rsidR="001112C9" w:rsidRPr="00F67A7C" w:rsidRDefault="001112C9" w:rsidP="00052C84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08470D" w14:textId="22B1A429" w:rsidR="001112C9" w:rsidRPr="00F67A7C" w:rsidRDefault="001112C9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Data urodzenia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687939" w14:textId="77777777" w:rsidR="001112C9" w:rsidRPr="00F67A7C" w:rsidRDefault="001112C9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FF4505" w14:textId="430784F7" w:rsidR="001112C9" w:rsidRPr="00F67A7C" w:rsidRDefault="001112C9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1112C9">
              <w:rPr>
                <w:rFonts w:asciiTheme="majorHAnsi" w:hAnsiTheme="majorHAnsi" w:cstheme="majorHAnsi"/>
                <w:b/>
                <w:sz w:val="18"/>
                <w:szCs w:val="28"/>
              </w:rPr>
              <w:t>Wiek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72F887" w14:textId="7036E7D3" w:rsidR="001112C9" w:rsidRPr="00F67A7C" w:rsidRDefault="001112C9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052C84" w:rsidRPr="00F67A7C" w14:paraId="7F4C6B16" w14:textId="77777777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40C6F4" w14:textId="3D3805CB" w:rsidR="00052C84" w:rsidRPr="00F67A7C" w:rsidRDefault="00052C84" w:rsidP="00052C84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PESEL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1D3DE1" w14:textId="77777777" w:rsidR="00052C84" w:rsidRPr="00F67A7C" w:rsidRDefault="00052C84" w:rsidP="00052C84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1FD43" w14:textId="6482CE20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</w:rPr>
              <w:t>Płeć (K/M)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B86020" w14:textId="77777777" w:rsidR="00052C84" w:rsidRPr="00F67A7C" w:rsidRDefault="00052C84" w:rsidP="00052C84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3D38FA" w:rsidRPr="00F67A7C" w14:paraId="01B7F6FF" w14:textId="77777777" w:rsidTr="00466C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88E460" w14:textId="05631E46" w:rsidR="003D38FA" w:rsidRPr="00F67A7C" w:rsidRDefault="003D38FA" w:rsidP="003D38FA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  <w:szCs w:val="28"/>
              </w:rPr>
              <w:t xml:space="preserve">Adres </w:t>
            </w:r>
            <w:r>
              <w:rPr>
                <w:rFonts w:asciiTheme="majorHAnsi" w:hAnsiTheme="majorHAnsi" w:cstheme="majorHAnsi"/>
                <w:b/>
                <w:sz w:val="18"/>
                <w:szCs w:val="28"/>
              </w:rPr>
              <w:t>e-mail: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AE168F" w14:textId="77777777" w:rsidR="003D38FA" w:rsidRPr="00F67A7C" w:rsidRDefault="003D38FA" w:rsidP="003D38FA">
            <w:pPr>
              <w:jc w:val="right"/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A44412" w14:textId="468D1DB9" w:rsidR="003D38FA" w:rsidRPr="00F67A7C" w:rsidRDefault="003D38FA" w:rsidP="003D38FA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67A7C">
              <w:rPr>
                <w:rFonts w:asciiTheme="majorHAnsi" w:hAnsiTheme="majorHAnsi" w:cstheme="majorHAnsi"/>
                <w:b/>
                <w:sz w:val="18"/>
                <w:szCs w:val="28"/>
              </w:rPr>
              <w:t>Numer telefonu (kontaktowy)</w:t>
            </w:r>
            <w:r>
              <w:rPr>
                <w:rFonts w:asciiTheme="majorHAnsi" w:hAnsiTheme="majorHAnsi" w:cstheme="majorHAnsi"/>
                <w:b/>
                <w:sz w:val="18"/>
                <w:szCs w:val="28"/>
              </w:rPr>
              <w:t>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40B08" w14:textId="77777777" w:rsidR="003D38FA" w:rsidRPr="00F67A7C" w:rsidRDefault="003D38FA" w:rsidP="003D38FA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</w:tbl>
    <w:p w14:paraId="5F8B67D8" w14:textId="77777777" w:rsidR="006437CF" w:rsidRPr="006437CF" w:rsidRDefault="006437CF" w:rsidP="00F67A7C">
      <w:pPr>
        <w:rPr>
          <w:rFonts w:asciiTheme="majorHAnsi" w:hAnsiTheme="majorHAnsi" w:cstheme="majorHAnsi"/>
          <w:b/>
          <w:color w:val="000000"/>
          <w:sz w:val="8"/>
          <w:szCs w:val="28"/>
        </w:rPr>
      </w:pPr>
    </w:p>
    <w:p w14:paraId="72059AFF" w14:textId="77777777" w:rsidR="006437CF" w:rsidRPr="006437CF" w:rsidRDefault="006437CF" w:rsidP="00B20964">
      <w:pPr>
        <w:pBdr>
          <w:bottom w:val="single" w:sz="4" w:space="1" w:color="auto"/>
        </w:pBdr>
        <w:rPr>
          <w:rFonts w:asciiTheme="majorHAnsi" w:hAnsiTheme="majorHAnsi" w:cstheme="majorHAnsi"/>
          <w:color w:val="000000"/>
          <w:sz w:val="18"/>
          <w:szCs w:val="28"/>
        </w:rPr>
      </w:pPr>
    </w:p>
    <w:p w14:paraId="78056CFD" w14:textId="77777777" w:rsidR="00B20964" w:rsidRDefault="00F67A7C" w:rsidP="00B20964">
      <w:pPr>
        <w:shd w:val="clear" w:color="auto" w:fill="D9D9D9" w:themeFill="background1" w:themeFillShade="D9"/>
        <w:rPr>
          <w:rFonts w:asciiTheme="majorHAnsi" w:hAnsiTheme="majorHAnsi" w:cstheme="majorHAnsi"/>
          <w:b/>
          <w:color w:val="000000"/>
          <w:szCs w:val="28"/>
        </w:rPr>
      </w:pPr>
      <w:r w:rsidRPr="00C36D2B">
        <w:rPr>
          <w:rFonts w:asciiTheme="majorHAnsi" w:hAnsiTheme="majorHAnsi" w:cstheme="majorHAnsi"/>
          <w:b/>
          <w:color w:val="000000"/>
          <w:szCs w:val="28"/>
        </w:rPr>
        <w:t>Kryteria kwalif</w:t>
      </w:r>
      <w:r w:rsidR="00C127BB">
        <w:rPr>
          <w:rFonts w:asciiTheme="majorHAnsi" w:hAnsiTheme="majorHAnsi" w:cstheme="majorHAnsi"/>
          <w:b/>
          <w:color w:val="000000"/>
          <w:szCs w:val="28"/>
        </w:rPr>
        <w:t>ikowalności Uczestnika Projektu.</w:t>
      </w:r>
      <w:r w:rsidR="00C127BB" w:rsidRPr="00C127BB">
        <w:rPr>
          <w:rFonts w:asciiTheme="majorHAnsi" w:hAnsiTheme="majorHAnsi" w:cstheme="majorHAnsi"/>
          <w:b/>
          <w:color w:val="000000"/>
          <w:szCs w:val="28"/>
        </w:rPr>
        <w:t xml:space="preserve"> </w:t>
      </w:r>
    </w:p>
    <w:p w14:paraId="7CE5503A" w14:textId="03332E0F" w:rsidR="00C127BB" w:rsidRPr="00C36D2B" w:rsidRDefault="00C127BB" w:rsidP="00B20964">
      <w:pPr>
        <w:rPr>
          <w:rFonts w:asciiTheme="majorHAnsi" w:hAnsiTheme="majorHAnsi" w:cstheme="majorHAnsi"/>
          <w:b/>
          <w:color w:val="000000"/>
          <w:szCs w:val="28"/>
        </w:rPr>
      </w:pPr>
      <w:r>
        <w:rPr>
          <w:rFonts w:asciiTheme="majorHAnsi" w:hAnsiTheme="majorHAnsi" w:cstheme="majorHAnsi"/>
          <w:b/>
          <w:color w:val="000000"/>
          <w:szCs w:val="28"/>
        </w:rPr>
        <w:t>Kandydat oświadcza że:</w:t>
      </w:r>
    </w:p>
    <w:tbl>
      <w:tblPr>
        <w:tblStyle w:val="Tabela-Siatka"/>
        <w:tblW w:w="9709" w:type="dxa"/>
        <w:jc w:val="center"/>
        <w:tblLook w:val="04A0" w:firstRow="1" w:lastRow="0" w:firstColumn="1" w:lastColumn="0" w:noHBand="0" w:noVBand="1"/>
      </w:tblPr>
      <w:tblGrid>
        <w:gridCol w:w="8541"/>
        <w:gridCol w:w="567"/>
        <w:gridCol w:w="601"/>
      </w:tblGrid>
      <w:tr w:rsidR="00F67A7C" w14:paraId="58D4E458" w14:textId="77777777" w:rsidTr="00590161">
        <w:trPr>
          <w:jc w:val="center"/>
        </w:trPr>
        <w:tc>
          <w:tcPr>
            <w:tcW w:w="8541" w:type="dxa"/>
          </w:tcPr>
          <w:p w14:paraId="11428868" w14:textId="77777777" w:rsidR="00F67A7C" w:rsidRPr="00BF0AF7" w:rsidRDefault="00F67A7C" w:rsidP="0059016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20"/>
              </w:rPr>
            </w:pPr>
            <w:r w:rsidRPr="00F67A7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20"/>
              </w:rPr>
              <w:t>Należę do grupy osób spełniających kryterium młodzieży NEET</w:t>
            </w:r>
            <w:r w:rsidRPr="00BF0AF7">
              <w:rPr>
                <w:rFonts w:asciiTheme="majorHAnsi" w:hAnsiTheme="majorHAnsi" w:cstheme="majorHAnsi"/>
                <w:bCs/>
                <w:color w:val="000000"/>
                <w:sz w:val="18"/>
                <w:szCs w:val="20"/>
              </w:rPr>
              <w:t>, tj.</w:t>
            </w:r>
            <w:r w:rsidRPr="00BF0A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20"/>
              </w:rPr>
              <w:t xml:space="preserve">: 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jestem osobą w wielu 15-29 lat, która spełnia łącznie trzy warunki: </w:t>
            </w:r>
          </w:p>
          <w:p w14:paraId="4077AD10" w14:textId="77777777" w:rsidR="00F67A7C" w:rsidRPr="00BF0AF7" w:rsidRDefault="00F67A7C" w:rsidP="00590161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1) </w:t>
            </w:r>
            <w:r w:rsidRPr="00BF0AF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nie pracuję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(tj. jestem bezrobotna/ny lub bierna/ny zawodowo),</w:t>
            </w:r>
          </w:p>
          <w:p w14:paraId="4A3709E4" w14:textId="77777777" w:rsidR="00F67A7C" w:rsidRPr="00BF0AF7" w:rsidRDefault="00F67A7C" w:rsidP="00590161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2</w:t>
            </w:r>
            <w:r w:rsidRPr="00BF0AF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) nie kształcę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się (tj. nie uczestniczę  w kształceniu formalnym w trybie stacjonarnym), </w:t>
            </w:r>
          </w:p>
          <w:p w14:paraId="3C8349D1" w14:textId="10FF88AA" w:rsidR="00F67A7C" w:rsidRPr="00BF0AF7" w:rsidRDefault="00F67A7C" w:rsidP="0059016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18"/>
                <w:szCs w:val="20"/>
              </w:rPr>
            </w:pP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3) </w:t>
            </w:r>
            <w:r w:rsidRPr="00BF0AF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nie szkolę się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(tj. nie uczestniczę w pozaszkolnych zajęciach mających na celu uzyskanie, uzupełnienie lub doskonalenie umiejętności i kwalifikacji zawodowych lub ogólnych</w:t>
            </w:r>
            <w:r w:rsidR="006C43FB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finansowanych ze środków publiczn</w:t>
            </w:r>
            <w:r w:rsidR="00922C3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y</w:t>
            </w:r>
            <w:r w:rsidR="006C43FB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ch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, potrzebnych do wykonywania pracy)</w:t>
            </w:r>
          </w:p>
        </w:tc>
        <w:tc>
          <w:tcPr>
            <w:tcW w:w="567" w:type="dxa"/>
            <w:vAlign w:val="center"/>
          </w:tcPr>
          <w:p w14:paraId="13B3B68A" w14:textId="77777777" w:rsidR="00F67A7C" w:rsidRPr="00F1650C" w:rsidRDefault="00F67A7C" w:rsidP="0059016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44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601" w:type="dxa"/>
            <w:vAlign w:val="center"/>
          </w:tcPr>
          <w:p w14:paraId="706E76EA" w14:textId="77777777" w:rsidR="00F67A7C" w:rsidRPr="00F1650C" w:rsidRDefault="00F67A7C" w:rsidP="0059016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44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  <w:tr w:rsidR="00F67A7C" w14:paraId="29AEB76E" w14:textId="77777777" w:rsidTr="00590161">
        <w:trPr>
          <w:trHeight w:val="583"/>
          <w:jc w:val="center"/>
        </w:trPr>
        <w:tc>
          <w:tcPr>
            <w:tcW w:w="8541" w:type="dxa"/>
          </w:tcPr>
          <w:p w14:paraId="7A48EF30" w14:textId="77777777" w:rsidR="00F67A7C" w:rsidRPr="00886F4A" w:rsidRDefault="00F67A7C" w:rsidP="00590161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F67A7C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W okresie ostatnich 4 tygodni brałam/em udział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w formie aktywizacji określanej w pkt. 2 i 3 powyżej, finansowanej ze środków publicznych</w:t>
            </w:r>
          </w:p>
        </w:tc>
        <w:tc>
          <w:tcPr>
            <w:tcW w:w="567" w:type="dxa"/>
            <w:vAlign w:val="center"/>
          </w:tcPr>
          <w:p w14:paraId="5B0D01DE" w14:textId="77777777" w:rsidR="00F67A7C" w:rsidRDefault="00F67A7C" w:rsidP="0059016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601" w:type="dxa"/>
            <w:vAlign w:val="center"/>
          </w:tcPr>
          <w:p w14:paraId="1D0D7E30" w14:textId="77777777" w:rsidR="00F67A7C" w:rsidRDefault="00F67A7C" w:rsidP="0059016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  <w:tr w:rsidR="00F67A7C" w14:paraId="493697A0" w14:textId="77777777" w:rsidTr="00590161">
        <w:trPr>
          <w:jc w:val="center"/>
        </w:trPr>
        <w:tc>
          <w:tcPr>
            <w:tcW w:w="8541" w:type="dxa"/>
          </w:tcPr>
          <w:p w14:paraId="2EBFAF15" w14:textId="77777777" w:rsidR="00F67A7C" w:rsidRPr="00BF0AF7" w:rsidRDefault="00F67A7C" w:rsidP="00590161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F67A7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20"/>
              </w:rPr>
              <w:t>Należę do grupy młodzieży wyłączonej z objęcia wsparciem spełniająca definicję „Młodzieży NEET”</w:t>
            </w:r>
            <w:r w:rsidRPr="00F67A7C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,</w:t>
            </w:r>
            <w:r w:rsidRPr="00BF0AF7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tj.:</w:t>
            </w:r>
          </w:p>
          <w:p w14:paraId="040FB95D" w14:textId="268FAA5F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pieczę zastępczą(do 2 lat po opuszczeniu instytucji pieczy)</w:t>
            </w:r>
          </w:p>
          <w:p w14:paraId="6A46CD9E" w14:textId="7087C012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młodzieżowe ośrodki wychowawcze i młodzieżowe ośrodki socjoterapii (do 2 lat po opuszczeniu),</w:t>
            </w:r>
          </w:p>
          <w:p w14:paraId="394B2660" w14:textId="22E07045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specjalne ośrodki szkolno-wychowawcze i specjalne ośrodki wychowawcze(do 2 lat po opuszczeniu),</w:t>
            </w:r>
          </w:p>
          <w:p w14:paraId="130C1402" w14:textId="07790368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zakończyły naukę w szkole specjalnej (do 2 lat po zakończeniu nauki w szkole specjalnej),</w:t>
            </w:r>
          </w:p>
          <w:p w14:paraId="5168501D" w14:textId="1A594B0C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matki przebywające w domach samotnej matki,</w:t>
            </w:r>
          </w:p>
          <w:p w14:paraId="29D65C00" w14:textId="28CE5D85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zakład karny lub areszt śledczy (do 2 lat po opuszczeniu)</w:t>
            </w:r>
          </w:p>
          <w:p w14:paraId="1F944252" w14:textId="163CB82E" w:rsidR="004D2414" w:rsidRPr="004D2414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zakład poprawczy lub schronisko dla nieletnich (do 2 lat po opuszczeniu),</w:t>
            </w:r>
          </w:p>
          <w:p w14:paraId="2DCA6EE5" w14:textId="77777777" w:rsidR="00F67A7C" w:rsidRDefault="004D2414" w:rsidP="004D2414">
            <w:pPr>
              <w:numPr>
                <w:ilvl w:val="1"/>
                <w:numId w:val="2"/>
              </w:numPr>
              <w:ind w:left="353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4D241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osoby, które opuściły zakłady pracy chronionej (do 2 lat po zakończeniu zatrudnienia w zakładzie)</w:t>
            </w:r>
          </w:p>
          <w:p w14:paraId="14F292D7" w14:textId="1D86642C" w:rsidR="00B20964" w:rsidRPr="00BF0AF7" w:rsidRDefault="00034DF4" w:rsidP="00034DF4">
            <w:pPr>
              <w:ind w:left="-7"/>
              <w:jc w:val="both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B</w:t>
            </w:r>
            <w:r w:rsidR="00B20964" w:rsidRPr="00034DF4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ądź</w:t>
            </w:r>
            <w:r w:rsid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</w:t>
            </w:r>
            <w:r w:rsidRPr="00034DF4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należę go grupy osób z zakresu:</w:t>
            </w:r>
            <w:r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i</w:t>
            </w:r>
            <w:r w:rsidR="00B20964" w:rsidRP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migranci (w tym osoby polskiego pochodzenia), reemigranci, osoby odchodzące z rolni</w:t>
            </w:r>
            <w:r w:rsid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ctwa i ich rodziny, tzw. ubodzy </w:t>
            </w:r>
            <w:r w:rsidR="00B20964" w:rsidRP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pracujący, osoby zatrudnione na umowach krótkoterminowych oraz pracujący w ramach </w:t>
            </w:r>
            <w:r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umów cywilno</w:t>
            </w:r>
            <w:r w:rsidR="00B20964" w:rsidRP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– prawnych -</w:t>
            </w:r>
            <w:r w:rsidR="00B20964" w:rsidRPr="00B20964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wywodzącej</w:t>
            </w:r>
            <w:r w:rsidR="00B20964" w:rsidRPr="00034DF4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 xml:space="preserve"> się z powyższych grup docelowych</w:t>
            </w:r>
          </w:p>
        </w:tc>
        <w:tc>
          <w:tcPr>
            <w:tcW w:w="567" w:type="dxa"/>
            <w:vAlign w:val="center"/>
          </w:tcPr>
          <w:p w14:paraId="38F81128" w14:textId="77777777" w:rsidR="00F67A7C" w:rsidRPr="006066F9" w:rsidRDefault="00F67A7C" w:rsidP="0059016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601" w:type="dxa"/>
            <w:vAlign w:val="center"/>
          </w:tcPr>
          <w:p w14:paraId="1FB6F736" w14:textId="77777777" w:rsidR="00F67A7C" w:rsidRPr="006066F9" w:rsidRDefault="00F67A7C" w:rsidP="0059016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</w:tbl>
    <w:p w14:paraId="69026E76" w14:textId="3F832A61" w:rsidR="00E6750F" w:rsidRPr="00432368" w:rsidRDefault="00E6750F" w:rsidP="00432368">
      <w:pPr>
        <w:spacing w:line="120" w:lineRule="auto"/>
        <w:rPr>
          <w:rFonts w:asciiTheme="majorHAnsi" w:hAnsiTheme="majorHAnsi" w:cstheme="majorHAnsi"/>
          <w:b/>
          <w:sz w:val="16"/>
          <w:szCs w:val="16"/>
        </w:rPr>
      </w:pPr>
    </w:p>
    <w:p w14:paraId="2EBA2830" w14:textId="0A23DA71" w:rsidR="00B83E73" w:rsidRDefault="00B83E73">
      <w:pPr>
        <w:rPr>
          <w:rFonts w:asciiTheme="majorHAnsi" w:hAnsiTheme="majorHAnsi" w:cstheme="majorHAnsi"/>
          <w:b/>
          <w:color w:val="000000"/>
          <w:szCs w:val="28"/>
        </w:rPr>
      </w:pPr>
      <w:r>
        <w:rPr>
          <w:rFonts w:asciiTheme="majorHAnsi" w:hAnsiTheme="majorHAnsi" w:cstheme="majorHAnsi"/>
          <w:b/>
          <w:color w:val="000000"/>
          <w:szCs w:val="28"/>
        </w:rPr>
        <w:br w:type="page"/>
      </w:r>
    </w:p>
    <w:p w14:paraId="1C7FD20E" w14:textId="77777777" w:rsidR="003D38FA" w:rsidRPr="00B83E73" w:rsidRDefault="003D38FA" w:rsidP="00BF0AF7">
      <w:pPr>
        <w:rPr>
          <w:rFonts w:asciiTheme="majorHAnsi" w:hAnsiTheme="majorHAnsi" w:cstheme="majorHAnsi"/>
          <w:b/>
          <w:color w:val="000000"/>
          <w:sz w:val="2"/>
          <w:szCs w:val="28"/>
        </w:rPr>
      </w:pPr>
    </w:p>
    <w:p w14:paraId="2B4740DB" w14:textId="77777777" w:rsidR="00BF0AF7" w:rsidRPr="00C36D2B" w:rsidRDefault="00BF0AF7" w:rsidP="00B20964">
      <w:pPr>
        <w:shd w:val="clear" w:color="auto" w:fill="D9D9D9" w:themeFill="background1" w:themeFillShade="D9"/>
        <w:rPr>
          <w:rFonts w:asciiTheme="majorHAnsi" w:hAnsiTheme="majorHAnsi" w:cstheme="majorHAnsi"/>
          <w:b/>
          <w:color w:val="000000"/>
          <w:szCs w:val="28"/>
        </w:rPr>
      </w:pPr>
      <w:r w:rsidRPr="00C36D2B">
        <w:rPr>
          <w:rFonts w:asciiTheme="majorHAnsi" w:hAnsiTheme="majorHAnsi" w:cstheme="majorHAnsi"/>
          <w:b/>
          <w:color w:val="000000"/>
          <w:szCs w:val="28"/>
        </w:rPr>
        <w:t>Wykształcenie:</w:t>
      </w:r>
    </w:p>
    <w:p w14:paraId="286068D9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6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ISCED 0 – Niższe niż podstawowe (Brak formalnego wykształcenia)</w:t>
      </w:r>
    </w:p>
    <w:p w14:paraId="15A30ACD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6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ISCED 1 - Podstawowe (Kształcenie ukończone na poziomie szkoły podstawowej)</w:t>
      </w:r>
    </w:p>
    <w:p w14:paraId="2AE21644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 xml:space="preserve">ISCED 2 - Gimnazjalne (Kształcenie ukończone na poziomie szkoły gimnazjalnej) </w:t>
      </w:r>
    </w:p>
    <w:p w14:paraId="3E7D0698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ISCED 3 – Ponadgimnazjalne (Kształcenie ukończone na poziomie szkoły średniej lub zasadniczej szkoły zawodowej)</w:t>
      </w:r>
    </w:p>
    <w:p w14:paraId="5D72D187" w14:textId="77777777" w:rsidR="00BF0AF7" w:rsidRPr="00BF0AF7" w:rsidRDefault="00BF0AF7" w:rsidP="00432368">
      <w:pPr>
        <w:pStyle w:val="Akapitzlist"/>
        <w:spacing w:after="0" w:line="240" w:lineRule="exact"/>
        <w:ind w:left="459"/>
        <w:rPr>
          <w:rFonts w:asciiTheme="majorHAnsi" w:hAnsiTheme="majorHAnsi" w:cstheme="majorHAnsi"/>
          <w:b/>
          <w:sz w:val="18"/>
          <w:szCs w:val="18"/>
        </w:rPr>
      </w:pPr>
      <w:r w:rsidRPr="00BF0AF7">
        <w:rPr>
          <w:rFonts w:asciiTheme="majorHAnsi" w:hAnsiTheme="majorHAnsi" w:cstheme="majorHAnsi"/>
          <w:b/>
          <w:sz w:val="18"/>
          <w:szCs w:val="18"/>
        </w:rPr>
        <w:t xml:space="preserve">W TYM : </w:t>
      </w:r>
    </w:p>
    <w:p w14:paraId="18DD1FDB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870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Kształcenie zakończone egzaminem maturalnym</w:t>
      </w:r>
    </w:p>
    <w:p w14:paraId="761BD90A" w14:textId="77777777" w:rsid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870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Kształcenie niezakończone egzaminem maturalnym</w:t>
      </w:r>
    </w:p>
    <w:p w14:paraId="7C0313B6" w14:textId="77777777" w:rsidR="00F94732" w:rsidRDefault="00F94732" w:rsidP="00F94732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16CA1DE1" w14:textId="689BFFE1" w:rsidR="00F94732" w:rsidRPr="00F94732" w:rsidRDefault="00F94732" w:rsidP="00F94732">
      <w:pPr>
        <w:spacing w:line="240" w:lineRule="exact"/>
        <w:jc w:val="both"/>
        <w:rPr>
          <w:rFonts w:asciiTheme="majorHAnsi" w:hAnsiTheme="majorHAnsi" w:cstheme="majorHAnsi"/>
          <w:sz w:val="16"/>
          <w:szCs w:val="18"/>
        </w:rPr>
      </w:pPr>
      <w:r w:rsidRPr="00F94732">
        <w:rPr>
          <w:rFonts w:asciiTheme="majorHAnsi" w:hAnsiTheme="majorHAnsi" w:cstheme="majorHAnsi"/>
          <w:b/>
          <w:sz w:val="22"/>
          <w:szCs w:val="18"/>
        </w:rPr>
        <w:t>W przypadku zaznaczenia poziomu wykształcenia ISCED 3 lub niższego</w:t>
      </w:r>
      <w:r w:rsidRPr="00F94732">
        <w:rPr>
          <w:rFonts w:asciiTheme="majorHAnsi" w:hAnsiTheme="majorHAnsi" w:cstheme="majorHAnsi"/>
          <w:sz w:val="22"/>
          <w:szCs w:val="18"/>
        </w:rPr>
        <w:t xml:space="preserve"> (2</w:t>
      </w:r>
      <w:r>
        <w:rPr>
          <w:rFonts w:asciiTheme="majorHAnsi" w:hAnsiTheme="majorHAnsi" w:cstheme="majorHAnsi"/>
          <w:sz w:val="22"/>
          <w:szCs w:val="18"/>
        </w:rPr>
        <w:t>,1,0), oświadczam, że zgodnie z </w:t>
      </w:r>
      <w:r w:rsidRPr="00F94732">
        <w:rPr>
          <w:rFonts w:asciiTheme="majorHAnsi" w:hAnsiTheme="majorHAnsi" w:cstheme="majorHAnsi"/>
          <w:sz w:val="22"/>
          <w:szCs w:val="18"/>
        </w:rPr>
        <w:t xml:space="preserve">definicją, </w:t>
      </w:r>
      <w:r w:rsidRPr="00F94732">
        <w:rPr>
          <w:rFonts w:asciiTheme="majorHAnsi" w:hAnsiTheme="majorHAnsi" w:cstheme="majorHAnsi"/>
          <w:b/>
          <w:sz w:val="22"/>
          <w:szCs w:val="18"/>
        </w:rPr>
        <w:t>jestem osobą o niskich kwalifikacjach</w:t>
      </w:r>
      <w:r w:rsidRPr="00F94732">
        <w:rPr>
          <w:rStyle w:val="Odwoanieprzypisudolnego"/>
          <w:rFonts w:asciiTheme="majorHAnsi" w:hAnsiTheme="majorHAnsi" w:cstheme="majorHAnsi"/>
          <w:b/>
          <w:sz w:val="22"/>
          <w:szCs w:val="18"/>
        </w:rPr>
        <w:footnoteReference w:id="1"/>
      </w:r>
      <w:r w:rsidRPr="00F94732">
        <w:rPr>
          <w:rFonts w:asciiTheme="majorHAnsi" w:hAnsiTheme="majorHAnsi" w:cstheme="majorHAnsi"/>
          <w:b/>
          <w:sz w:val="22"/>
          <w:szCs w:val="18"/>
        </w:rPr>
        <w:t xml:space="preserve"> </w:t>
      </w:r>
      <w:r w:rsidRPr="00F94732">
        <w:rPr>
          <w:rFonts w:asciiTheme="majorHAnsi" w:hAnsiTheme="majorHAnsi" w:cstheme="majorHAnsi"/>
          <w:sz w:val="16"/>
          <w:szCs w:val="18"/>
        </w:rPr>
        <w:t>(jeśli nie dotyczy, proszę wpisać „n/d” i przejść dalej).</w:t>
      </w:r>
    </w:p>
    <w:p w14:paraId="62E8FFC0" w14:textId="77777777" w:rsidR="00F94732" w:rsidRPr="00F94732" w:rsidRDefault="00F94732" w:rsidP="00F94732">
      <w:pPr>
        <w:spacing w:line="240" w:lineRule="exact"/>
        <w:rPr>
          <w:rFonts w:asciiTheme="majorHAnsi" w:hAnsiTheme="majorHAnsi" w:cstheme="majorHAnsi"/>
          <w:sz w:val="16"/>
          <w:szCs w:val="18"/>
        </w:rPr>
      </w:pPr>
    </w:p>
    <w:p w14:paraId="1FA85FBD" w14:textId="77777777" w:rsidR="00F94732" w:rsidRPr="00F94732" w:rsidRDefault="00F94732" w:rsidP="00F94732">
      <w:pPr>
        <w:jc w:val="both"/>
        <w:rPr>
          <w:rFonts w:ascii="Calibri Light" w:hAnsi="Calibri Light" w:cs="Calibri Light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253"/>
        <w:gridCol w:w="3301"/>
      </w:tblGrid>
      <w:tr w:rsidR="00F94732" w:rsidRPr="00F94732" w14:paraId="0444AF85" w14:textId="77777777" w:rsidTr="00D87A61">
        <w:tc>
          <w:tcPr>
            <w:tcW w:w="3398" w:type="dxa"/>
            <w:tcBorders>
              <w:top w:val="dotted" w:sz="4" w:space="0" w:color="auto"/>
            </w:tcBorders>
          </w:tcPr>
          <w:p w14:paraId="196D9A39" w14:textId="77777777" w:rsidR="00F94732" w:rsidRPr="00F94732" w:rsidRDefault="00F94732" w:rsidP="00D87A61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94732">
              <w:rPr>
                <w:rFonts w:ascii="Calibri Light" w:hAnsi="Calibri Light" w:cs="Calibri Light"/>
                <w:sz w:val="20"/>
                <w:szCs w:val="22"/>
              </w:rPr>
              <w:t>Miejscowość, data</w:t>
            </w:r>
          </w:p>
        </w:tc>
        <w:tc>
          <w:tcPr>
            <w:tcW w:w="3398" w:type="dxa"/>
          </w:tcPr>
          <w:p w14:paraId="1CC237E7" w14:textId="77777777" w:rsidR="00F94732" w:rsidRPr="00F94732" w:rsidRDefault="00F94732" w:rsidP="00D87A61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14:paraId="61E75F6C" w14:textId="77777777" w:rsidR="00F94732" w:rsidRPr="00F94732" w:rsidRDefault="00F94732" w:rsidP="00D87A61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94732">
              <w:rPr>
                <w:rFonts w:ascii="Calibri Light" w:hAnsi="Calibri Light" w:cs="Calibri Light"/>
                <w:sz w:val="20"/>
                <w:szCs w:val="22"/>
              </w:rPr>
              <w:t>Podpis Kandydata/ki do Projektu</w:t>
            </w:r>
          </w:p>
        </w:tc>
      </w:tr>
    </w:tbl>
    <w:p w14:paraId="26DD6721" w14:textId="77777777" w:rsidR="00F94732" w:rsidRPr="00F94732" w:rsidRDefault="00F94732" w:rsidP="00F94732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25625596" w14:textId="77777777" w:rsidR="00BF0AF7" w:rsidRP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ISCED 4 - Policealne (Kształcenie ukończone na poziomie wyższym niż kształcenie na poziomie szkoły średniej, które jednocześnie nie jest wykształceniem wyższym)</w:t>
      </w:r>
    </w:p>
    <w:p w14:paraId="487A2632" w14:textId="77777777" w:rsidR="00BF0AF7" w:rsidRDefault="00BF0AF7" w:rsidP="00432368">
      <w:pPr>
        <w:pStyle w:val="Akapitzlist"/>
        <w:numPr>
          <w:ilvl w:val="0"/>
          <w:numId w:val="3"/>
        </w:numPr>
        <w:spacing w:after="0" w:line="240" w:lineRule="exact"/>
        <w:ind w:left="459" w:hanging="425"/>
        <w:rPr>
          <w:rFonts w:asciiTheme="majorHAnsi" w:hAnsiTheme="majorHAnsi" w:cstheme="majorHAnsi"/>
          <w:sz w:val="18"/>
          <w:szCs w:val="18"/>
        </w:rPr>
      </w:pPr>
      <w:r w:rsidRPr="00BF0AF7">
        <w:rPr>
          <w:rFonts w:asciiTheme="majorHAnsi" w:hAnsiTheme="majorHAnsi" w:cstheme="majorHAnsi"/>
          <w:sz w:val="18"/>
          <w:szCs w:val="18"/>
        </w:rPr>
        <w:t>ISCED 5 – 8 - Wyższe (Pełne i ukończone wykształcenie na poziomie wyższym)</w:t>
      </w:r>
    </w:p>
    <w:p w14:paraId="64D233DC" w14:textId="77777777" w:rsidR="00C127BB" w:rsidRDefault="00C127BB" w:rsidP="00C127BB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165C678C" w14:textId="77777777" w:rsidR="00310407" w:rsidRPr="00BF0AF7" w:rsidRDefault="00310407" w:rsidP="0005497A">
      <w:pPr>
        <w:pBdr>
          <w:bottom w:val="single" w:sz="4" w:space="1" w:color="auto"/>
        </w:pBdr>
        <w:spacing w:line="140" w:lineRule="exact"/>
        <w:rPr>
          <w:rFonts w:asciiTheme="majorHAnsi" w:hAnsiTheme="majorHAnsi" w:cstheme="majorHAnsi"/>
          <w:b/>
          <w:color w:val="000000"/>
          <w:sz w:val="20"/>
          <w:szCs w:val="28"/>
        </w:rPr>
      </w:pPr>
    </w:p>
    <w:p w14:paraId="059442B9" w14:textId="21FD3A8F" w:rsidR="00486DB0" w:rsidRDefault="00C718B5" w:rsidP="00B20964">
      <w:pPr>
        <w:shd w:val="clear" w:color="auto" w:fill="D9D9D9" w:themeFill="background1" w:themeFillShade="D9"/>
        <w:spacing w:line="240" w:lineRule="exact"/>
        <w:rPr>
          <w:rFonts w:asciiTheme="majorHAnsi" w:hAnsiTheme="majorHAnsi" w:cstheme="majorHAnsi"/>
          <w:b/>
          <w:color w:val="000000"/>
          <w:szCs w:val="28"/>
        </w:rPr>
      </w:pPr>
      <w:r w:rsidRPr="00C36D2B">
        <w:rPr>
          <w:rFonts w:asciiTheme="majorHAnsi" w:hAnsiTheme="majorHAnsi" w:cstheme="majorHAnsi"/>
          <w:b/>
          <w:color w:val="000000"/>
          <w:szCs w:val="28"/>
        </w:rPr>
        <w:t>Obecny status na rynku pracy</w:t>
      </w:r>
      <w:r w:rsidR="003D1011" w:rsidRPr="00C36D2B">
        <w:rPr>
          <w:rFonts w:asciiTheme="majorHAnsi" w:hAnsiTheme="majorHAnsi" w:cstheme="majorHAnsi"/>
          <w:b/>
          <w:color w:val="000000"/>
          <w:szCs w:val="28"/>
        </w:rPr>
        <w:t>:</w:t>
      </w:r>
    </w:p>
    <w:p w14:paraId="1B80753D" w14:textId="6B18616B" w:rsidR="00B20964" w:rsidRPr="00B20964" w:rsidRDefault="00B20964" w:rsidP="00B20964">
      <w:pPr>
        <w:spacing w:line="240" w:lineRule="exact"/>
        <w:rPr>
          <w:rFonts w:asciiTheme="majorHAnsi" w:hAnsiTheme="majorHAnsi" w:cstheme="majorHAnsi"/>
          <w:color w:val="000000"/>
          <w:szCs w:val="28"/>
        </w:rPr>
      </w:pPr>
      <w:r w:rsidRPr="00B20964">
        <w:rPr>
          <w:rFonts w:asciiTheme="majorHAnsi" w:hAnsiTheme="majorHAnsi" w:cstheme="majorHAnsi"/>
          <w:color w:val="000000"/>
          <w:szCs w:val="28"/>
        </w:rPr>
        <w:t>O</w:t>
      </w:r>
      <w:r>
        <w:rPr>
          <w:rFonts w:asciiTheme="majorHAnsi" w:hAnsiTheme="majorHAnsi" w:cstheme="majorHAnsi"/>
          <w:color w:val="000000"/>
          <w:szCs w:val="28"/>
        </w:rPr>
        <w:t>świadczam, że posiadany przeze mnie status na rynku pracy to:</w:t>
      </w:r>
    </w:p>
    <w:p w14:paraId="2D301318" w14:textId="28385049" w:rsidR="00486DB0" w:rsidRPr="00BF0AF7" w:rsidRDefault="00486DB0" w:rsidP="00922C37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Theme="majorHAnsi" w:hAnsiTheme="majorHAnsi" w:cstheme="majorHAnsi"/>
          <w:color w:val="000000"/>
          <w:sz w:val="18"/>
          <w:szCs w:val="18"/>
        </w:rPr>
      </w:pPr>
      <w:r w:rsidRPr="00BF0AF7">
        <w:rPr>
          <w:rFonts w:asciiTheme="majorHAnsi" w:hAnsiTheme="majorHAnsi" w:cstheme="majorHAnsi"/>
          <w:color w:val="000000"/>
          <w:sz w:val="18"/>
          <w:szCs w:val="18"/>
        </w:rPr>
        <w:t>bezrobotna/y</w:t>
      </w:r>
      <w:r w:rsidRPr="00BF0AF7">
        <w:rPr>
          <w:rStyle w:val="Odwoanieprzypisudolnego"/>
          <w:rFonts w:asciiTheme="majorHAnsi" w:hAnsiTheme="majorHAnsi" w:cstheme="majorHAnsi"/>
          <w:color w:val="000000"/>
          <w:sz w:val="18"/>
          <w:szCs w:val="18"/>
        </w:rPr>
        <w:footnoteReference w:id="2"/>
      </w:r>
      <w:r w:rsidRPr="00BF0AF7">
        <w:rPr>
          <w:rFonts w:asciiTheme="majorHAnsi" w:hAnsiTheme="majorHAnsi" w:cstheme="majorHAnsi"/>
          <w:color w:val="000000"/>
          <w:sz w:val="18"/>
          <w:szCs w:val="18"/>
        </w:rPr>
        <w:t>, zarejestrowana/y w</w:t>
      </w:r>
      <w:r w:rsidR="00BF1459" w:rsidRPr="00BF0AF7">
        <w:rPr>
          <w:rFonts w:asciiTheme="majorHAnsi" w:hAnsiTheme="majorHAnsi" w:cstheme="majorHAnsi"/>
          <w:color w:val="000000"/>
          <w:sz w:val="18"/>
          <w:szCs w:val="18"/>
        </w:rPr>
        <w:t xml:space="preserve"> Urzędzie Pracy</w:t>
      </w:r>
      <w:r w:rsidR="00B20964">
        <w:rPr>
          <w:rFonts w:asciiTheme="majorHAnsi" w:hAnsiTheme="majorHAnsi" w:cstheme="majorHAnsi"/>
          <w:color w:val="000000"/>
          <w:sz w:val="18"/>
          <w:szCs w:val="18"/>
        </w:rPr>
        <w:t>,</w:t>
      </w:r>
    </w:p>
    <w:p w14:paraId="676B6CD7" w14:textId="4B12B861" w:rsidR="003D1011" w:rsidRPr="00BF0AF7" w:rsidRDefault="003D1011" w:rsidP="00922C37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Theme="majorHAnsi" w:hAnsiTheme="majorHAnsi" w:cstheme="majorHAnsi"/>
          <w:color w:val="000000"/>
          <w:sz w:val="18"/>
          <w:szCs w:val="18"/>
        </w:rPr>
      </w:pPr>
      <w:r w:rsidRPr="00BF0AF7">
        <w:rPr>
          <w:rFonts w:asciiTheme="majorHAnsi" w:hAnsiTheme="majorHAnsi" w:cstheme="majorHAnsi"/>
          <w:color w:val="000000"/>
          <w:sz w:val="18"/>
          <w:szCs w:val="18"/>
        </w:rPr>
        <w:t>bezrobotna</w:t>
      </w:r>
      <w:r w:rsidR="00E01CD8" w:rsidRPr="00BF0AF7">
        <w:rPr>
          <w:rFonts w:asciiTheme="majorHAnsi" w:hAnsiTheme="majorHAnsi" w:cstheme="majorHAnsi"/>
          <w:color w:val="000000"/>
          <w:sz w:val="18"/>
          <w:szCs w:val="18"/>
        </w:rPr>
        <w:t>/y</w:t>
      </w:r>
      <w:r w:rsidR="00486DB0" w:rsidRPr="00BF0AF7">
        <w:rPr>
          <w:rFonts w:asciiTheme="majorHAnsi" w:hAnsiTheme="majorHAnsi" w:cstheme="majorHAnsi"/>
          <w:color w:val="000000"/>
          <w:sz w:val="18"/>
          <w:szCs w:val="18"/>
          <w:vertAlign w:val="superscript"/>
        </w:rPr>
        <w:t>2</w:t>
      </w:r>
      <w:r w:rsidRPr="00BF0AF7">
        <w:rPr>
          <w:rFonts w:asciiTheme="majorHAnsi" w:hAnsiTheme="majorHAnsi" w:cstheme="majorHAnsi"/>
          <w:color w:val="000000"/>
          <w:sz w:val="18"/>
          <w:szCs w:val="18"/>
        </w:rPr>
        <w:t>, niezarejestrowana</w:t>
      </w:r>
      <w:r w:rsidR="00E01CD8" w:rsidRPr="00BF0AF7">
        <w:rPr>
          <w:rFonts w:asciiTheme="majorHAnsi" w:hAnsiTheme="majorHAnsi" w:cstheme="majorHAnsi"/>
          <w:color w:val="000000"/>
          <w:sz w:val="18"/>
          <w:szCs w:val="18"/>
        </w:rPr>
        <w:t>/y</w:t>
      </w:r>
      <w:r w:rsidRPr="00BF0AF7">
        <w:rPr>
          <w:rFonts w:asciiTheme="majorHAnsi" w:hAnsiTheme="majorHAnsi" w:cstheme="majorHAnsi"/>
          <w:color w:val="000000"/>
          <w:sz w:val="18"/>
          <w:szCs w:val="18"/>
        </w:rPr>
        <w:t xml:space="preserve"> w </w:t>
      </w:r>
      <w:r w:rsidR="00BF1459" w:rsidRPr="00BF0AF7">
        <w:rPr>
          <w:rFonts w:asciiTheme="majorHAnsi" w:hAnsiTheme="majorHAnsi" w:cstheme="majorHAnsi"/>
          <w:color w:val="000000"/>
          <w:sz w:val="18"/>
          <w:szCs w:val="18"/>
        </w:rPr>
        <w:t>Urzędzie Pracy</w:t>
      </w:r>
      <w:r w:rsidR="00B20964">
        <w:rPr>
          <w:rFonts w:asciiTheme="majorHAnsi" w:hAnsiTheme="majorHAnsi" w:cstheme="majorHAnsi"/>
          <w:color w:val="000000"/>
          <w:sz w:val="18"/>
          <w:szCs w:val="18"/>
        </w:rPr>
        <w:t>,</w:t>
      </w:r>
    </w:p>
    <w:p w14:paraId="35C39109" w14:textId="343E0A02" w:rsidR="00BF1459" w:rsidRDefault="0052710A" w:rsidP="00922C37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Theme="majorHAnsi" w:hAnsiTheme="majorHAnsi" w:cstheme="majorHAnsi"/>
          <w:color w:val="000000"/>
          <w:sz w:val="18"/>
          <w:szCs w:val="18"/>
        </w:rPr>
      </w:pPr>
      <w:r w:rsidRPr="00BF0AF7">
        <w:rPr>
          <w:rFonts w:asciiTheme="majorHAnsi" w:hAnsiTheme="majorHAnsi" w:cstheme="majorHAnsi"/>
          <w:color w:val="000000"/>
          <w:sz w:val="18"/>
          <w:szCs w:val="18"/>
        </w:rPr>
        <w:t>bierna</w:t>
      </w:r>
      <w:r w:rsidR="00E01CD8" w:rsidRPr="00BF0AF7">
        <w:rPr>
          <w:rFonts w:asciiTheme="majorHAnsi" w:hAnsiTheme="majorHAnsi" w:cstheme="majorHAnsi"/>
          <w:color w:val="000000"/>
          <w:sz w:val="18"/>
          <w:szCs w:val="18"/>
        </w:rPr>
        <w:t>/y</w:t>
      </w:r>
      <w:r w:rsidRPr="00BF0AF7">
        <w:rPr>
          <w:rFonts w:asciiTheme="majorHAnsi" w:hAnsiTheme="majorHAnsi" w:cstheme="majorHAnsi"/>
          <w:color w:val="000000"/>
          <w:sz w:val="18"/>
          <w:szCs w:val="18"/>
        </w:rPr>
        <w:t xml:space="preserve"> zawodowo</w:t>
      </w:r>
      <w:r w:rsidR="00486DB0" w:rsidRPr="00BF0AF7">
        <w:rPr>
          <w:rStyle w:val="Odwoanieprzypisudolnego"/>
          <w:rFonts w:asciiTheme="majorHAnsi" w:hAnsiTheme="majorHAnsi" w:cstheme="majorHAnsi"/>
          <w:color w:val="000000"/>
          <w:sz w:val="18"/>
          <w:szCs w:val="18"/>
        </w:rPr>
        <w:footnoteReference w:id="3"/>
      </w:r>
      <w:r w:rsidRPr="00BF0AF7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922C37" w:rsidRPr="00922C37">
        <w:rPr>
          <w:rFonts w:asciiTheme="majorHAnsi" w:hAnsiTheme="majorHAnsi" w:cstheme="majorHAnsi"/>
          <w:color w:val="000000"/>
          <w:sz w:val="18"/>
          <w:szCs w:val="18"/>
        </w:rPr>
        <w:t>nie tworzę zasobów siły roboczej (tzn. nie</w:t>
      </w:r>
      <w:r w:rsidR="00B20964">
        <w:rPr>
          <w:rFonts w:asciiTheme="majorHAnsi" w:hAnsiTheme="majorHAnsi" w:cstheme="majorHAnsi"/>
          <w:color w:val="000000"/>
          <w:sz w:val="18"/>
          <w:szCs w:val="18"/>
        </w:rPr>
        <w:t xml:space="preserve"> pracuje i nie jest bezrobotna),</w:t>
      </w:r>
    </w:p>
    <w:p w14:paraId="09CFF608" w14:textId="497DD032" w:rsidR="00B83E73" w:rsidRDefault="00B20964" w:rsidP="002E08AF">
      <w:pPr>
        <w:pStyle w:val="Akapitzlist"/>
        <w:numPr>
          <w:ilvl w:val="0"/>
          <w:numId w:val="5"/>
        </w:numPr>
        <w:spacing w:after="0" w:line="240" w:lineRule="auto"/>
        <w:ind w:left="425" w:hanging="357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</w:t>
      </w:r>
      <w:r w:rsidR="00B83E73">
        <w:rPr>
          <w:rFonts w:asciiTheme="majorHAnsi" w:hAnsiTheme="majorHAnsi" w:cstheme="majorHAnsi"/>
          <w:color w:val="000000"/>
          <w:sz w:val="18"/>
          <w:szCs w:val="18"/>
        </w:rPr>
        <w:t>racujący</w:t>
      </w:r>
      <w:r w:rsidR="004642DA">
        <w:rPr>
          <w:rFonts w:asciiTheme="majorHAnsi" w:hAnsiTheme="majorHAnsi" w:cstheme="majorHAnsi"/>
          <w:color w:val="000000"/>
          <w:sz w:val="18"/>
          <w:szCs w:val="18"/>
        </w:rPr>
        <w:t xml:space="preserve"> (w przypadku zaznaczenia, </w:t>
      </w:r>
      <w:r w:rsidR="004642DA" w:rsidRPr="004642DA">
        <w:rPr>
          <w:rFonts w:asciiTheme="majorHAnsi" w:hAnsiTheme="majorHAnsi" w:cstheme="majorHAnsi"/>
          <w:b/>
          <w:color w:val="000000"/>
          <w:sz w:val="18"/>
          <w:szCs w:val="18"/>
        </w:rPr>
        <w:t>wymagane przedstawienie zaświadczenia od pracodawcy o zatrudnieniu</w:t>
      </w:r>
      <w:r w:rsidR="004642DA">
        <w:rPr>
          <w:rFonts w:asciiTheme="majorHAnsi" w:hAnsiTheme="majorHAnsi" w:cstheme="majorHAnsi"/>
          <w:color w:val="000000"/>
          <w:sz w:val="18"/>
          <w:szCs w:val="18"/>
        </w:rPr>
        <w:t>)</w:t>
      </w:r>
      <w:r>
        <w:rPr>
          <w:rFonts w:asciiTheme="majorHAnsi" w:hAnsiTheme="majorHAnsi" w:cstheme="majorHAnsi"/>
          <w:color w:val="000000"/>
          <w:sz w:val="18"/>
          <w:szCs w:val="18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560"/>
        <w:gridCol w:w="992"/>
        <w:gridCol w:w="883"/>
      </w:tblGrid>
      <w:tr w:rsidR="002E08AF" w14:paraId="353B0D4E" w14:textId="77777777" w:rsidTr="00D87A61">
        <w:tc>
          <w:tcPr>
            <w:tcW w:w="7905" w:type="dxa"/>
            <w:gridSpan w:val="3"/>
          </w:tcPr>
          <w:p w14:paraId="0EB1E51A" w14:textId="4C186875" w:rsidR="002E08AF" w:rsidRPr="00B20964" w:rsidRDefault="002E08AF" w:rsidP="00D87A61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2E08AF">
              <w:rPr>
                <w:rFonts w:asciiTheme="majorHAnsi" w:hAnsiTheme="majorHAnsi" w:cstheme="majorHAnsi"/>
                <w:b/>
                <w:color w:val="000000"/>
                <w:sz w:val="20"/>
              </w:rPr>
              <w:t>W oparciu o Umowę o pracę</w:t>
            </w:r>
          </w:p>
        </w:tc>
        <w:tc>
          <w:tcPr>
            <w:tcW w:w="992" w:type="dxa"/>
            <w:vAlign w:val="center"/>
          </w:tcPr>
          <w:p w14:paraId="59AED8E8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883" w:type="dxa"/>
            <w:vAlign w:val="center"/>
          </w:tcPr>
          <w:p w14:paraId="23C41A8B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  <w:tr w:rsidR="002E08AF" w:rsidRPr="00CF6673" w14:paraId="0BD5AA77" w14:textId="77777777" w:rsidTr="00D87A61">
        <w:tc>
          <w:tcPr>
            <w:tcW w:w="3652" w:type="dxa"/>
          </w:tcPr>
          <w:p w14:paraId="357A35C4" w14:textId="77777777" w:rsidR="002E08AF" w:rsidRPr="002E08AF" w:rsidRDefault="002E08AF" w:rsidP="00D87A61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2E08A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Jeśli tak to:</w:t>
            </w:r>
          </w:p>
        </w:tc>
        <w:tc>
          <w:tcPr>
            <w:tcW w:w="2693" w:type="dxa"/>
          </w:tcPr>
          <w:p w14:paraId="2C6D5E2C" w14:textId="77777777" w:rsidR="002E08AF" w:rsidRPr="002E08AF" w:rsidRDefault="002E08AF" w:rsidP="00D87A6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08A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Cały etat </w:t>
            </w:r>
          </w:p>
        </w:tc>
        <w:tc>
          <w:tcPr>
            <w:tcW w:w="2552" w:type="dxa"/>
            <w:gridSpan w:val="2"/>
          </w:tcPr>
          <w:p w14:paraId="7AC279C6" w14:textId="77777777" w:rsidR="002E08AF" w:rsidRPr="002E08AF" w:rsidRDefault="002E08AF" w:rsidP="00D87A61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08A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Część etatu, w wymiarze:</w:t>
            </w:r>
          </w:p>
        </w:tc>
        <w:tc>
          <w:tcPr>
            <w:tcW w:w="883" w:type="dxa"/>
          </w:tcPr>
          <w:p w14:paraId="11C69F30" w14:textId="77777777" w:rsidR="002E08AF" w:rsidRPr="00CF6673" w:rsidRDefault="002E08AF" w:rsidP="00D87A61">
            <w:pPr>
              <w:pStyle w:val="Akapitzlist"/>
              <w:ind w:left="28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E08AF" w14:paraId="03EE2549" w14:textId="77777777" w:rsidTr="00D87A61">
        <w:tc>
          <w:tcPr>
            <w:tcW w:w="7905" w:type="dxa"/>
            <w:gridSpan w:val="3"/>
          </w:tcPr>
          <w:p w14:paraId="1EF94949" w14:textId="77777777" w:rsidR="002E08AF" w:rsidRPr="002E08AF" w:rsidRDefault="002E08AF" w:rsidP="00D87A6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08A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Czy w związku z tą umową Pani/Pana zarobki przekraczają wysokość płacy minimalnej ustalanej na podstawie przepisów o minimalnym wynagrodzeniu za pracę :</w:t>
            </w:r>
          </w:p>
        </w:tc>
        <w:tc>
          <w:tcPr>
            <w:tcW w:w="992" w:type="dxa"/>
            <w:vAlign w:val="center"/>
          </w:tcPr>
          <w:p w14:paraId="5C7D35E2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883" w:type="dxa"/>
            <w:vAlign w:val="center"/>
          </w:tcPr>
          <w:p w14:paraId="4A88FA10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</w:tbl>
    <w:p w14:paraId="453D1AE5" w14:textId="77777777" w:rsidR="002E08AF" w:rsidRDefault="002E08AF" w:rsidP="002E08AF">
      <w:pPr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560"/>
        <w:gridCol w:w="992"/>
        <w:gridCol w:w="883"/>
      </w:tblGrid>
      <w:tr w:rsidR="002E08AF" w14:paraId="34072B86" w14:textId="77777777" w:rsidTr="00D87A61">
        <w:tc>
          <w:tcPr>
            <w:tcW w:w="7905" w:type="dxa"/>
            <w:gridSpan w:val="3"/>
          </w:tcPr>
          <w:p w14:paraId="3C63FA0A" w14:textId="5E1DC90B" w:rsidR="002E08AF" w:rsidRPr="00B20964" w:rsidRDefault="002E08AF" w:rsidP="00D87A61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2E08AF">
              <w:rPr>
                <w:rFonts w:asciiTheme="majorHAnsi" w:hAnsiTheme="majorHAnsi" w:cstheme="majorHAnsi"/>
                <w:b/>
                <w:color w:val="000000"/>
                <w:sz w:val="20"/>
              </w:rPr>
              <w:t>W oparciu o stosunek cywilno-prawny</w:t>
            </w:r>
          </w:p>
        </w:tc>
        <w:tc>
          <w:tcPr>
            <w:tcW w:w="992" w:type="dxa"/>
            <w:vAlign w:val="center"/>
          </w:tcPr>
          <w:p w14:paraId="627C130B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883" w:type="dxa"/>
            <w:vAlign w:val="center"/>
          </w:tcPr>
          <w:p w14:paraId="4CF37CCA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  <w:tr w:rsidR="002E08AF" w14:paraId="72B5E4B5" w14:textId="77777777" w:rsidTr="00D87A61">
        <w:trPr>
          <w:trHeight w:val="435"/>
        </w:trPr>
        <w:tc>
          <w:tcPr>
            <w:tcW w:w="3652" w:type="dxa"/>
          </w:tcPr>
          <w:p w14:paraId="121D7ADD" w14:textId="77777777" w:rsidR="002E08AF" w:rsidRPr="002E08AF" w:rsidRDefault="002E08AF" w:rsidP="00D87A61">
            <w:pPr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</w:pPr>
            <w:r w:rsidRPr="002E08AF">
              <w:rPr>
                <w:rFonts w:asciiTheme="majorHAnsi" w:hAnsiTheme="majorHAnsi" w:cstheme="majorHAnsi"/>
                <w:b/>
                <w:color w:val="000000"/>
                <w:sz w:val="18"/>
                <w:szCs w:val="20"/>
              </w:rPr>
              <w:t>Jeśli tak to:</w:t>
            </w:r>
          </w:p>
        </w:tc>
        <w:tc>
          <w:tcPr>
            <w:tcW w:w="2693" w:type="dxa"/>
          </w:tcPr>
          <w:p w14:paraId="0FFF3932" w14:textId="77777777" w:rsidR="002E08AF" w:rsidRPr="002E08AF" w:rsidRDefault="002E08AF" w:rsidP="00D87A61">
            <w:pPr>
              <w:rPr>
                <w:rFonts w:asciiTheme="majorHAnsi" w:hAnsiTheme="majorHAnsi" w:cstheme="majorHAnsi"/>
                <w:color w:val="000000"/>
                <w:sz w:val="18"/>
              </w:rPr>
            </w:pPr>
            <w:r w:rsidRPr="002E08AF">
              <w:rPr>
                <w:rFonts w:asciiTheme="majorHAnsi" w:hAnsiTheme="majorHAnsi" w:cstheme="majorHAnsi"/>
                <w:color w:val="000000"/>
                <w:sz w:val="18"/>
              </w:rPr>
              <w:t>Okres trwania umowy:</w:t>
            </w:r>
          </w:p>
        </w:tc>
        <w:tc>
          <w:tcPr>
            <w:tcW w:w="3435" w:type="dxa"/>
            <w:gridSpan w:val="3"/>
          </w:tcPr>
          <w:p w14:paraId="4D41DC86" w14:textId="77777777" w:rsidR="002E08AF" w:rsidRPr="002E08AF" w:rsidRDefault="002E08AF" w:rsidP="00D87A61">
            <w:pPr>
              <w:rPr>
                <w:rFonts w:asciiTheme="majorHAnsi" w:hAnsiTheme="majorHAnsi" w:cstheme="majorHAnsi"/>
                <w:color w:val="000000"/>
                <w:sz w:val="18"/>
              </w:rPr>
            </w:pPr>
          </w:p>
        </w:tc>
      </w:tr>
      <w:tr w:rsidR="002E08AF" w14:paraId="5ED6763E" w14:textId="77777777" w:rsidTr="00D87A61">
        <w:tc>
          <w:tcPr>
            <w:tcW w:w="7905" w:type="dxa"/>
            <w:gridSpan w:val="3"/>
          </w:tcPr>
          <w:p w14:paraId="4713E066" w14:textId="37B682E3" w:rsidR="002E08AF" w:rsidRPr="002E08AF" w:rsidRDefault="002E08AF" w:rsidP="00D87A61">
            <w:pPr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 w:rsidRPr="002E08AF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Czy w związku z tą umową Pani/Pana zarobki </w:t>
            </w:r>
            <w:r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w przeliczeniu na 1 miesiąc </w:t>
            </w:r>
            <w:r w:rsidRPr="002E08AF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przekraczają wysokość płacy minimalnej ustalanej na podstawie przepisów o minimalnym wynagrodzeniu za pracę :</w:t>
            </w:r>
          </w:p>
        </w:tc>
        <w:tc>
          <w:tcPr>
            <w:tcW w:w="992" w:type="dxa"/>
            <w:vAlign w:val="center"/>
          </w:tcPr>
          <w:p w14:paraId="60949194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883" w:type="dxa"/>
            <w:vAlign w:val="center"/>
          </w:tcPr>
          <w:p w14:paraId="3EA1C384" w14:textId="77777777" w:rsidR="002E08AF" w:rsidRDefault="002E08AF" w:rsidP="00D87A61">
            <w:pPr>
              <w:rPr>
                <w:rFonts w:asciiTheme="majorHAnsi" w:hAnsiTheme="majorHAnsi" w:cstheme="majorHAnsi"/>
                <w:color w:val="000000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</w:tbl>
    <w:p w14:paraId="7328E6E0" w14:textId="77777777" w:rsidR="002E08AF" w:rsidRPr="002E08AF" w:rsidRDefault="002E08AF" w:rsidP="002E08AF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6277390E" w14:textId="5D9F3ED1" w:rsidR="00B20964" w:rsidRPr="002E08AF" w:rsidRDefault="0052710A" w:rsidP="002E08AF">
      <w:pPr>
        <w:pStyle w:val="Akapitzlist"/>
        <w:numPr>
          <w:ilvl w:val="0"/>
          <w:numId w:val="5"/>
        </w:numPr>
        <w:spacing w:line="240" w:lineRule="auto"/>
        <w:ind w:left="425" w:hanging="357"/>
        <w:rPr>
          <w:rFonts w:asciiTheme="majorHAnsi" w:hAnsiTheme="majorHAnsi" w:cstheme="majorHAnsi"/>
          <w:color w:val="000000"/>
        </w:rPr>
      </w:pPr>
      <w:r w:rsidRPr="00BF0AF7">
        <w:rPr>
          <w:rFonts w:asciiTheme="majorHAnsi" w:hAnsiTheme="majorHAnsi" w:cstheme="majorHAnsi"/>
          <w:color w:val="000000"/>
          <w:sz w:val="18"/>
          <w:szCs w:val="18"/>
        </w:rPr>
        <w:t>Inny (należy wpisać) …………………………</w:t>
      </w:r>
      <w:r w:rsidR="00CF7F69" w:rsidRPr="00BF0AF7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E5A50A" w14:textId="77777777" w:rsidR="00B20964" w:rsidRDefault="006A5CB0" w:rsidP="002E08AF">
      <w:pPr>
        <w:pBdr>
          <w:top w:val="single" w:sz="4" w:space="1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color w:val="000000"/>
        </w:rPr>
      </w:pPr>
      <w:r w:rsidRPr="006A5CB0">
        <w:rPr>
          <w:rFonts w:asciiTheme="majorHAnsi" w:hAnsiTheme="majorHAnsi" w:cstheme="majorHAnsi"/>
          <w:b/>
          <w:color w:val="000000"/>
        </w:rPr>
        <w:t>Doświadczenie zawodowe:</w:t>
      </w:r>
      <w:r w:rsidR="00B20964">
        <w:rPr>
          <w:rFonts w:asciiTheme="majorHAnsi" w:hAnsiTheme="majorHAnsi" w:cstheme="majorHAnsi"/>
          <w:b/>
          <w:color w:val="000000"/>
        </w:rPr>
        <w:t xml:space="preserve"> </w:t>
      </w:r>
    </w:p>
    <w:p w14:paraId="587FDAE3" w14:textId="1E880010" w:rsidR="00B83E73" w:rsidRPr="00B20964" w:rsidRDefault="006A5CB0" w:rsidP="00B20964">
      <w:pPr>
        <w:jc w:val="both"/>
        <w:rPr>
          <w:rFonts w:asciiTheme="majorHAnsi" w:hAnsiTheme="majorHAnsi" w:cstheme="majorHAnsi"/>
          <w:b/>
          <w:color w:val="000000"/>
        </w:rPr>
      </w:pPr>
      <w:r w:rsidRPr="006A5CB0">
        <w:rPr>
          <w:rFonts w:asciiTheme="majorHAnsi" w:hAnsiTheme="majorHAnsi" w:cstheme="majorHAnsi"/>
          <w:color w:val="000000"/>
          <w:sz w:val="22"/>
          <w:szCs w:val="22"/>
        </w:rPr>
        <w:t>Oświadczam, że zgodnie z definicją</w:t>
      </w:r>
      <w:r>
        <w:rPr>
          <w:rStyle w:val="Odwoanieprzypisudolnego"/>
          <w:rFonts w:asciiTheme="majorHAnsi" w:hAnsiTheme="majorHAnsi" w:cstheme="majorHAnsi"/>
          <w:color w:val="000000"/>
          <w:sz w:val="22"/>
          <w:szCs w:val="22"/>
        </w:rPr>
        <w:footnoteReference w:id="4"/>
      </w:r>
      <w:r w:rsidRPr="006A5CB0">
        <w:rPr>
          <w:rFonts w:asciiTheme="majorHAnsi" w:hAnsiTheme="majorHAnsi" w:cstheme="majorHAnsi"/>
          <w:color w:val="000000"/>
          <w:sz w:val="22"/>
          <w:szCs w:val="22"/>
        </w:rPr>
        <w:t xml:space="preserve"> doświadczenia zawodowego zawartą w ustawie z dn. 20 kwietnia 2004 r. o promocji zatrudnienia i instytucjach rynku pracy, </w:t>
      </w:r>
      <w:r w:rsidR="0052315E" w:rsidRPr="006A5CB0">
        <w:rPr>
          <w:rFonts w:asciiTheme="majorHAnsi" w:hAnsiTheme="majorHAnsi" w:cstheme="majorHAnsi"/>
          <w:b/>
          <w:color w:val="000000"/>
          <w:sz w:val="22"/>
          <w:szCs w:val="22"/>
        </w:rPr>
        <w:t>POSIADAM/NIEPOSIADAM</w:t>
      </w:r>
      <w:r w:rsidR="0052315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2315E" w:rsidRPr="0052315E">
        <w:rPr>
          <w:rFonts w:asciiTheme="majorHAnsi" w:hAnsiTheme="majorHAnsi" w:cstheme="majorHAnsi"/>
          <w:color w:val="000000"/>
          <w:sz w:val="22"/>
          <w:szCs w:val="22"/>
        </w:rPr>
        <w:t>(niewłaściwe skreślić)</w:t>
      </w:r>
      <w:r w:rsidRPr="006A5CB0">
        <w:rPr>
          <w:rFonts w:asciiTheme="majorHAnsi" w:hAnsiTheme="majorHAnsi" w:cstheme="majorHAnsi"/>
          <w:color w:val="000000"/>
          <w:sz w:val="22"/>
          <w:szCs w:val="22"/>
        </w:rPr>
        <w:t xml:space="preserve"> doświadczenia zawodowego</w:t>
      </w:r>
      <w:r w:rsidR="0052315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B83E73">
        <w:rPr>
          <w:rFonts w:asciiTheme="majorHAnsi" w:hAnsiTheme="majorHAnsi" w:cstheme="majorHAnsi"/>
          <w:color w:val="000000"/>
        </w:rPr>
        <w:br w:type="page"/>
      </w:r>
    </w:p>
    <w:p w14:paraId="49777031" w14:textId="77777777" w:rsidR="00B83E73" w:rsidRPr="006A5CB0" w:rsidRDefault="00B83E73" w:rsidP="006A5CB0">
      <w:pPr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992"/>
        <w:gridCol w:w="897"/>
      </w:tblGrid>
      <w:tr w:rsidR="004873C0" w14:paraId="1E7C47D7" w14:textId="77777777" w:rsidTr="00ED2C29">
        <w:tc>
          <w:tcPr>
            <w:tcW w:w="7905" w:type="dxa"/>
          </w:tcPr>
          <w:p w14:paraId="1EDE13D6" w14:textId="016206EF" w:rsidR="004873C0" w:rsidRPr="004873C0" w:rsidRDefault="004873C0" w:rsidP="004873C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873C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Czy po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siada Pan/Pani specjalne potrzeby w trakcie udziału w projekcie</w:t>
            </w:r>
          </w:p>
        </w:tc>
        <w:tc>
          <w:tcPr>
            <w:tcW w:w="992" w:type="dxa"/>
            <w:vAlign w:val="center"/>
          </w:tcPr>
          <w:p w14:paraId="48ABBEBA" w14:textId="668692C7" w:rsidR="004873C0" w:rsidRDefault="004873C0" w:rsidP="004873C0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  <w:tc>
          <w:tcPr>
            <w:tcW w:w="897" w:type="dxa"/>
            <w:vAlign w:val="center"/>
          </w:tcPr>
          <w:p w14:paraId="7FC0B212" w14:textId="53B9C63E" w:rsidR="004873C0" w:rsidRDefault="004873C0" w:rsidP="004873C0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6066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NIE</w:t>
            </w:r>
            <w:r w:rsidRPr="00F1650C">
              <w:rPr>
                <w:rFonts w:asciiTheme="majorHAnsi" w:hAnsiTheme="majorHAnsi" w:cstheme="majorHAnsi"/>
                <w:color w:val="000000"/>
                <w:sz w:val="44"/>
                <w:szCs w:val="20"/>
              </w:rPr>
              <w:t xml:space="preserve"> </w:t>
            </w:r>
            <w:r w:rsidRPr="00886F4A">
              <w:rPr>
                <w:rFonts w:asciiTheme="majorHAnsi" w:hAnsiTheme="majorHAnsi" w:cstheme="majorHAnsi"/>
                <w:color w:val="000000"/>
                <w:sz w:val="36"/>
                <w:szCs w:val="20"/>
              </w:rPr>
              <w:sym w:font="Symbol" w:char="F0FF"/>
            </w:r>
          </w:p>
        </w:tc>
      </w:tr>
      <w:tr w:rsidR="004873C0" w14:paraId="148AD6AA" w14:textId="77777777" w:rsidTr="00B83E73">
        <w:trPr>
          <w:trHeight w:val="2013"/>
        </w:trPr>
        <w:tc>
          <w:tcPr>
            <w:tcW w:w="9794" w:type="dxa"/>
            <w:gridSpan w:val="3"/>
          </w:tcPr>
          <w:p w14:paraId="5308D2C6" w14:textId="450366C1" w:rsidR="004873C0" w:rsidRPr="004873C0" w:rsidRDefault="004873C0" w:rsidP="004873C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4873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Jeśli TAK, to proszę opisać jakie i</w:t>
            </w:r>
            <w:r w:rsidRPr="004873C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uzasadnić</w:t>
            </w:r>
            <w:r w:rsidRPr="004873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</w:tbl>
    <w:p w14:paraId="7CEDBDB6" w14:textId="1FE5F92D" w:rsidR="00BF0AF7" w:rsidRPr="006066F9" w:rsidRDefault="00385F50" w:rsidP="00432368">
      <w:pPr>
        <w:spacing w:line="220" w:lineRule="exact"/>
        <w:rPr>
          <w:rFonts w:asciiTheme="majorHAnsi" w:hAnsiTheme="majorHAnsi" w:cstheme="majorHAnsi"/>
          <w:b/>
          <w:sz w:val="20"/>
          <w:szCs w:val="20"/>
        </w:rPr>
      </w:pPr>
      <w:r w:rsidRPr="00E87811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E5272" wp14:editId="71C0C34B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160655" cy="138430"/>
                <wp:effectExtent l="0" t="0" r="10795" b="1397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56B4" id="Rectangle 12" o:spid="_x0000_s1026" style="position:absolute;margin-left:-.75pt;margin-top:11.05pt;width:12.6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DiIg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"/>
            </w:pict>
          </mc:Fallback>
        </mc:AlternateContent>
      </w:r>
    </w:p>
    <w:p w14:paraId="4793FCCE" w14:textId="43010308" w:rsidR="00BF0AF7" w:rsidRDefault="00BF0AF7" w:rsidP="00432368">
      <w:pPr>
        <w:spacing w:line="220" w:lineRule="exact"/>
        <w:jc w:val="both"/>
        <w:rPr>
          <w:rFonts w:asciiTheme="majorHAnsi" w:hAnsiTheme="majorHAnsi" w:cstheme="majorHAnsi"/>
          <w:color w:val="000000"/>
          <w:sz w:val="20"/>
        </w:rPr>
      </w:pPr>
      <w:r w:rsidRPr="00E87811">
        <w:rPr>
          <w:rFonts w:asciiTheme="majorHAnsi" w:hAnsiTheme="majorHAnsi" w:cstheme="majorHAnsi"/>
          <w:color w:val="000000"/>
        </w:rPr>
        <w:t xml:space="preserve">  </w:t>
      </w:r>
      <w:r w:rsidR="00385F50">
        <w:rPr>
          <w:rFonts w:asciiTheme="majorHAnsi" w:hAnsiTheme="majorHAnsi" w:cstheme="majorHAnsi"/>
          <w:color w:val="000000"/>
        </w:rPr>
        <w:t xml:space="preserve">    </w:t>
      </w:r>
      <w:r w:rsidRPr="00E87811">
        <w:rPr>
          <w:rFonts w:asciiTheme="majorHAnsi" w:hAnsiTheme="majorHAnsi" w:cstheme="majorHAnsi"/>
          <w:color w:val="000000"/>
        </w:rPr>
        <w:t xml:space="preserve"> </w:t>
      </w:r>
      <w:r w:rsidR="00F67A7C" w:rsidRPr="00F67A7C">
        <w:rPr>
          <w:rFonts w:asciiTheme="majorHAnsi" w:hAnsiTheme="majorHAnsi" w:cstheme="majorHAnsi"/>
          <w:b/>
          <w:color w:val="000000"/>
          <w:sz w:val="20"/>
        </w:rPr>
        <w:t>Jestem, osobą</w:t>
      </w:r>
      <w:r w:rsidRPr="00F67A7C">
        <w:rPr>
          <w:rFonts w:asciiTheme="majorHAnsi" w:hAnsiTheme="majorHAnsi" w:cstheme="majorHAnsi"/>
          <w:b/>
          <w:color w:val="000000"/>
          <w:sz w:val="20"/>
        </w:rPr>
        <w:t xml:space="preserve"> z niepełnosprawnościami</w:t>
      </w:r>
      <w:r w:rsidRPr="00F67A7C">
        <w:rPr>
          <w:rFonts w:asciiTheme="majorHAnsi" w:hAnsiTheme="majorHAnsi" w:cstheme="majorHAnsi"/>
          <w:color w:val="000000"/>
          <w:sz w:val="20"/>
        </w:rPr>
        <w:t xml:space="preserve"> (</w:t>
      </w:r>
      <w:r w:rsidR="00691D75">
        <w:rPr>
          <w:rFonts w:asciiTheme="majorHAnsi" w:hAnsiTheme="majorHAnsi" w:cstheme="majorHAnsi"/>
          <w:color w:val="000000"/>
          <w:sz w:val="20"/>
          <w:u w:val="single"/>
        </w:rPr>
        <w:t>z</w:t>
      </w:r>
      <w:r w:rsidRPr="00691D75">
        <w:rPr>
          <w:rFonts w:asciiTheme="majorHAnsi" w:hAnsiTheme="majorHAnsi" w:cstheme="majorHAnsi"/>
          <w:color w:val="000000"/>
          <w:sz w:val="20"/>
          <w:u w:val="single"/>
        </w:rPr>
        <w:t>aznaczyć jeśli dotyczy</w:t>
      </w:r>
      <w:r w:rsidR="00693452" w:rsidRPr="00691D75">
        <w:rPr>
          <w:rFonts w:asciiTheme="majorHAnsi" w:hAnsiTheme="majorHAnsi" w:cstheme="majorHAnsi"/>
          <w:color w:val="000000"/>
          <w:sz w:val="20"/>
          <w:u w:val="single"/>
        </w:rPr>
        <w:t xml:space="preserve">, oraz jeżeli wyraża Pani/Pan zgodę na przetwarzanie tych danych osobowych, poprzez złożenie podpisu pod oświadczeniem </w:t>
      </w:r>
      <w:r w:rsidR="003D38FA">
        <w:rPr>
          <w:rFonts w:asciiTheme="majorHAnsi" w:hAnsiTheme="majorHAnsi" w:cstheme="majorHAnsi"/>
          <w:color w:val="000000"/>
          <w:sz w:val="20"/>
          <w:u w:val="single"/>
        </w:rPr>
        <w:t>o</w:t>
      </w:r>
      <w:r w:rsidR="00693452" w:rsidRPr="00691D75">
        <w:rPr>
          <w:rFonts w:asciiTheme="majorHAnsi" w:hAnsiTheme="majorHAnsi" w:cstheme="majorHAnsi"/>
          <w:color w:val="000000"/>
          <w:sz w:val="20"/>
          <w:u w:val="single"/>
        </w:rPr>
        <w:t xml:space="preserve"> treści jak poniżej</w:t>
      </w:r>
      <w:r w:rsidRPr="00F67A7C">
        <w:rPr>
          <w:rFonts w:asciiTheme="majorHAnsi" w:hAnsiTheme="majorHAnsi" w:cstheme="majorHAnsi"/>
          <w:color w:val="000000"/>
          <w:sz w:val="20"/>
        </w:rPr>
        <w:t>)</w:t>
      </w:r>
      <w:r w:rsidRPr="00F67A7C">
        <w:rPr>
          <w:rStyle w:val="Odwoanieprzypisudolnego"/>
          <w:rFonts w:asciiTheme="majorHAnsi" w:hAnsiTheme="majorHAnsi" w:cstheme="majorHAnsi"/>
          <w:color w:val="000000"/>
          <w:sz w:val="20"/>
        </w:rPr>
        <w:footnoteReference w:id="5"/>
      </w:r>
      <w:r w:rsidR="006437CF">
        <w:rPr>
          <w:rFonts w:asciiTheme="majorHAnsi" w:hAnsiTheme="majorHAnsi" w:cstheme="majorHAnsi"/>
          <w:color w:val="000000"/>
          <w:sz w:val="20"/>
        </w:rPr>
        <w:t xml:space="preserve"> Przetwarzanie danych osobowych w tym zakresie realizowane będzie w oparciu o art. 9 ust. 2 lit. a) Rozporządzenia parlamentu europejskiego i rady (UE) z dnia 27 kwietnia 2016 r. w sprawie ochr</w:t>
      </w:r>
      <w:r w:rsidR="00B83E73">
        <w:rPr>
          <w:rFonts w:asciiTheme="majorHAnsi" w:hAnsiTheme="majorHAnsi" w:cstheme="majorHAnsi"/>
          <w:color w:val="000000"/>
          <w:sz w:val="20"/>
        </w:rPr>
        <w:t>ony osób fizycznych w związku z </w:t>
      </w:r>
      <w:r w:rsidR="006437CF">
        <w:rPr>
          <w:rFonts w:asciiTheme="majorHAnsi" w:hAnsiTheme="majorHAnsi" w:cstheme="majorHAnsi"/>
          <w:color w:val="000000"/>
          <w:sz w:val="20"/>
        </w:rPr>
        <w:t>przetwarzaniem danych osobowych i w sprawie swobodnego przepływu takich danych oraz uchylenia dyrektywy 95/46/WE (ogólne rozporządzenie o ochronie danych), tj. w celu wypełnienia obowiązków</w:t>
      </w:r>
      <w:r w:rsidR="00693452">
        <w:rPr>
          <w:rFonts w:asciiTheme="majorHAnsi" w:hAnsiTheme="majorHAnsi" w:cstheme="majorHAnsi"/>
          <w:color w:val="000000"/>
          <w:sz w:val="20"/>
        </w:rPr>
        <w:t xml:space="preserve"> wynikających z </w:t>
      </w:r>
      <w:r w:rsidR="00691D75">
        <w:rPr>
          <w:rFonts w:asciiTheme="majorHAnsi" w:hAnsiTheme="majorHAnsi" w:cstheme="majorHAnsi"/>
          <w:color w:val="000000"/>
          <w:sz w:val="20"/>
        </w:rPr>
        <w:t>deklaracji uczestnictwa w </w:t>
      </w:r>
      <w:r w:rsidR="00693452">
        <w:rPr>
          <w:rFonts w:asciiTheme="majorHAnsi" w:hAnsiTheme="majorHAnsi" w:cstheme="majorHAnsi"/>
          <w:color w:val="000000"/>
          <w:sz w:val="20"/>
        </w:rPr>
        <w:t>Projekcie, tj. organizacji odpowiednio przygotowanego miejsca szkoleń, stażu, poradnictwa zawodowego, oraz na podstawie</w:t>
      </w:r>
      <w:r w:rsidR="00693452" w:rsidRPr="00693452">
        <w:rPr>
          <w:rFonts w:asciiTheme="majorHAnsi" w:hAnsiTheme="majorHAnsi" w:cstheme="majorHAnsi"/>
          <w:color w:val="000000"/>
          <w:sz w:val="20"/>
        </w:rPr>
        <w:t xml:space="preserve"> </w:t>
      </w:r>
      <w:r w:rsidR="00693452">
        <w:rPr>
          <w:rFonts w:asciiTheme="majorHAnsi" w:hAnsiTheme="majorHAnsi" w:cstheme="majorHAnsi"/>
          <w:color w:val="000000"/>
          <w:sz w:val="20"/>
        </w:rPr>
        <w:t>art. 9 ust. 2 lit. j), w celach statystycznych i archiwalnych.</w:t>
      </w:r>
    </w:p>
    <w:p w14:paraId="68BD6CBC" w14:textId="77777777" w:rsidR="00F5355E" w:rsidRDefault="00F5355E" w:rsidP="00E168A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</w:rPr>
      </w:pPr>
    </w:p>
    <w:p w14:paraId="11F420A4" w14:textId="47C88594" w:rsidR="00E42F08" w:rsidRPr="00E42F08" w:rsidRDefault="00E42F08" w:rsidP="00E42F08">
      <w:pPr>
        <w:jc w:val="center"/>
        <w:rPr>
          <w:rFonts w:asciiTheme="majorHAnsi" w:hAnsiTheme="majorHAnsi" w:cstheme="majorHAnsi"/>
          <w:b/>
          <w:i/>
          <w:color w:val="000000"/>
        </w:rPr>
      </w:pPr>
      <w:r w:rsidRPr="00E42F08">
        <w:rPr>
          <w:rFonts w:asciiTheme="majorHAnsi" w:hAnsiTheme="majorHAnsi" w:cstheme="majorHAnsi"/>
          <w:b/>
          <w:i/>
          <w:color w:val="000000"/>
        </w:rPr>
        <w:t>W przypadku zaznaczeni</w:t>
      </w:r>
      <w:r>
        <w:rPr>
          <w:rFonts w:asciiTheme="majorHAnsi" w:hAnsiTheme="majorHAnsi" w:cstheme="majorHAnsi"/>
          <w:b/>
          <w:i/>
          <w:color w:val="000000"/>
        </w:rPr>
        <w:t>a</w:t>
      </w:r>
      <w:r w:rsidRPr="00E42F08">
        <w:rPr>
          <w:rFonts w:asciiTheme="majorHAnsi" w:hAnsiTheme="majorHAnsi" w:cstheme="majorHAnsi"/>
          <w:b/>
          <w:i/>
          <w:color w:val="000000"/>
        </w:rPr>
        <w:t xml:space="preserve"> powyższego, prosimy o podpis pod poniższym oświadczeniem</w:t>
      </w:r>
    </w:p>
    <w:p w14:paraId="5D94DBD0" w14:textId="77777777" w:rsidR="00E42F08" w:rsidRDefault="00E42F08" w:rsidP="006437CF">
      <w:pPr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93452" w14:paraId="47FC88D9" w14:textId="77777777" w:rsidTr="00E168A7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41C15C15" w14:textId="32834A24" w:rsidR="00F5355E" w:rsidRPr="00E168A7" w:rsidRDefault="00F5355E" w:rsidP="00F5355E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</w:rPr>
            </w:pPr>
            <w:r w:rsidRPr="00E168A7">
              <w:rPr>
                <w:rFonts w:asciiTheme="majorHAnsi" w:hAnsiTheme="majorHAnsi" w:cstheme="majorHAnsi"/>
                <w:b/>
                <w:i/>
                <w:color w:val="000000"/>
                <w:sz w:val="20"/>
              </w:rPr>
              <w:t>ZGODA DOTYCZĄCA PRZETWARZANIA SZCZEGÓLNYCH KATEGORII DANYCH OSOBOWYCH</w:t>
            </w:r>
            <w:r w:rsidR="00A62778" w:rsidRPr="00E168A7">
              <w:rPr>
                <w:rStyle w:val="Odwoanieprzypisudolnego"/>
                <w:rFonts w:asciiTheme="majorHAnsi" w:hAnsiTheme="majorHAnsi" w:cstheme="majorHAnsi"/>
                <w:b/>
                <w:i/>
                <w:color w:val="000000"/>
                <w:sz w:val="20"/>
              </w:rPr>
              <w:footnoteReference w:id="6"/>
            </w:r>
          </w:p>
          <w:p w14:paraId="225E5982" w14:textId="78271E70" w:rsidR="00693452" w:rsidRPr="00E168A7" w:rsidRDefault="00693452" w:rsidP="00F5355E">
            <w:pPr>
              <w:jc w:val="both"/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</w:pPr>
            <w:r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Wyrażam zgodę, na przetwarzanie</w:t>
            </w:r>
            <w:r w:rsidR="00F5355E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 xml:space="preserve"> moich danych osobowych dotyczących szczególny</w:t>
            </w:r>
            <w:r w:rsidR="003D38FA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ch kategorii danych osobowych w </w:t>
            </w:r>
            <w:r w:rsidR="00F5355E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zakresie danych dotyczących zdrowia, w celu prawidłowej realizacji przewidzianych uczestnictwem w Projekcie form wsparcia, tj. przeprowadzaniu szkolenia, stażu, poradnictwa zawodowego, w zakresie</w:t>
            </w:r>
            <w:r w:rsidR="00691D75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 xml:space="preserve"> uwzględniającym</w:t>
            </w:r>
            <w:r w:rsidR="00F5355E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 xml:space="preserve"> szczególne potrzeby organizacyjne związane z moim stanem zdrowia, przez czas realizacji projektu i obowiązków wynikających z</w:t>
            </w:r>
            <w:r w:rsidR="003D38FA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 </w:t>
            </w:r>
            <w:r w:rsidR="00F5355E" w:rsidRPr="00E168A7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jego realizacji.</w:t>
            </w:r>
          </w:p>
          <w:p w14:paraId="189CA37A" w14:textId="77777777" w:rsidR="00691D75" w:rsidRPr="00E168A7" w:rsidRDefault="00691D75" w:rsidP="00F5355E">
            <w:pPr>
              <w:jc w:val="both"/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</w:pPr>
          </w:p>
          <w:p w14:paraId="1223D7AA" w14:textId="10309734" w:rsidR="00691D75" w:rsidRPr="00E168A7" w:rsidRDefault="00691D75" w:rsidP="00691D75">
            <w:pPr>
              <w:rPr>
                <w:rFonts w:asciiTheme="majorHAnsi" w:hAnsiTheme="majorHAnsi" w:cstheme="majorHAnsi"/>
                <w:i/>
                <w:color w:val="000000"/>
                <w:sz w:val="16"/>
                <w:szCs w:val="20"/>
              </w:rPr>
            </w:pPr>
            <w:r w:rsidRPr="00E168A7">
              <w:rPr>
                <w:rFonts w:asciiTheme="majorHAnsi" w:hAnsiTheme="majorHAnsi" w:cstheme="majorHAnsi"/>
                <w:i/>
                <w:color w:val="000000"/>
                <w:sz w:val="16"/>
                <w:szCs w:val="20"/>
              </w:rPr>
              <w:t>Miejscowość, data: ……………………………………………</w:t>
            </w:r>
          </w:p>
          <w:p w14:paraId="4C1A7530" w14:textId="77777777" w:rsidR="00691D75" w:rsidRPr="00E168A7" w:rsidRDefault="00691D75" w:rsidP="00691D75">
            <w:pPr>
              <w:rPr>
                <w:rFonts w:asciiTheme="majorHAnsi" w:hAnsiTheme="majorHAnsi" w:cstheme="majorHAnsi"/>
                <w:i/>
                <w:color w:val="000000"/>
                <w:sz w:val="16"/>
                <w:szCs w:val="20"/>
              </w:rPr>
            </w:pPr>
          </w:p>
          <w:p w14:paraId="6678EBD7" w14:textId="20094846" w:rsidR="00691D75" w:rsidRDefault="00691D75" w:rsidP="00691D75">
            <w:pPr>
              <w:rPr>
                <w:rFonts w:asciiTheme="majorHAnsi" w:hAnsiTheme="majorHAnsi" w:cstheme="majorHAnsi"/>
                <w:color w:val="000000"/>
              </w:rPr>
            </w:pPr>
            <w:r w:rsidRPr="00E168A7">
              <w:rPr>
                <w:rFonts w:asciiTheme="majorHAnsi" w:hAnsiTheme="majorHAnsi" w:cstheme="majorHAnsi"/>
                <w:i/>
                <w:sz w:val="16"/>
                <w:szCs w:val="20"/>
              </w:rPr>
              <w:t>Podpis Kandydata/tki do Projektu</w:t>
            </w:r>
            <w:r w:rsidRPr="00E168A7">
              <w:rPr>
                <w:rFonts w:asciiTheme="majorHAnsi" w:hAnsiTheme="majorHAnsi" w:cstheme="majorHAnsi"/>
                <w:i/>
                <w:color w:val="000000"/>
                <w:sz w:val="16"/>
                <w:szCs w:val="20"/>
              </w:rPr>
              <w:t>: ……………………………………………</w:t>
            </w:r>
          </w:p>
        </w:tc>
      </w:tr>
    </w:tbl>
    <w:p w14:paraId="0662498C" w14:textId="77777777" w:rsidR="00836509" w:rsidRDefault="00836509" w:rsidP="00D03001">
      <w:pPr>
        <w:rPr>
          <w:rFonts w:asciiTheme="majorHAnsi" w:hAnsiTheme="majorHAnsi" w:cstheme="majorHAnsi"/>
          <w:sz w:val="22"/>
          <w:szCs w:val="22"/>
        </w:rPr>
      </w:pPr>
    </w:p>
    <w:p w14:paraId="7F137AF6" w14:textId="77777777" w:rsidR="00E168A7" w:rsidRDefault="00E168A7" w:rsidP="00E168A7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708368A" w14:textId="77777777" w:rsidR="00CE2F65" w:rsidRDefault="00CD37AD" w:rsidP="00CD37AD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37AD">
        <w:rPr>
          <w:rFonts w:ascii="Calibri Light" w:hAnsi="Calibri Light" w:cs="Calibri Light"/>
          <w:b/>
          <w:sz w:val="22"/>
          <w:szCs w:val="22"/>
        </w:rPr>
        <w:t xml:space="preserve">Świadomy/a odpowiedzialności karnej wynikającej z art. 233 § 1 kodeksu karnego oraz odpowiedzialności materialnej (odszkodowawczej) wynikającej z podania nieprawdziwych </w:t>
      </w:r>
      <w:r>
        <w:rPr>
          <w:rFonts w:ascii="Calibri Light" w:hAnsi="Calibri Light" w:cs="Calibri Light"/>
          <w:b/>
          <w:sz w:val="22"/>
          <w:szCs w:val="22"/>
        </w:rPr>
        <w:t>danych o</w:t>
      </w:r>
      <w:r w:rsidR="00B96E6A" w:rsidRPr="00B96E6A">
        <w:rPr>
          <w:rFonts w:asciiTheme="majorHAnsi" w:hAnsiTheme="majorHAnsi" w:cstheme="majorHAnsi"/>
          <w:b/>
          <w:sz w:val="22"/>
          <w:szCs w:val="22"/>
        </w:rPr>
        <w:t>świadczam, że wszystkie podane przeze mnie powyżej informacje</w:t>
      </w:r>
      <w:r w:rsidR="00432368">
        <w:rPr>
          <w:rFonts w:asciiTheme="majorHAnsi" w:hAnsiTheme="majorHAnsi" w:cstheme="majorHAnsi"/>
          <w:b/>
          <w:sz w:val="22"/>
          <w:szCs w:val="22"/>
        </w:rPr>
        <w:t xml:space="preserve"> w zakresie kwalifikowalności do uczestnictwa w projekcie, posiadanego wykształcenia, statusu na rynku pracy, posiadanych</w:t>
      </w:r>
      <w:r>
        <w:rPr>
          <w:rFonts w:asciiTheme="majorHAnsi" w:hAnsiTheme="majorHAnsi" w:cstheme="majorHAnsi"/>
          <w:b/>
          <w:sz w:val="22"/>
          <w:szCs w:val="22"/>
        </w:rPr>
        <w:t xml:space="preserve"> uprawnieniach, certyfikatach i </w:t>
      </w:r>
      <w:r w:rsidR="00432368">
        <w:rPr>
          <w:rFonts w:asciiTheme="majorHAnsi" w:hAnsiTheme="majorHAnsi" w:cstheme="majorHAnsi"/>
          <w:b/>
          <w:sz w:val="22"/>
          <w:szCs w:val="22"/>
        </w:rPr>
        <w:t>doświadczeniu zawodowym</w:t>
      </w:r>
      <w:r w:rsidR="002615B6">
        <w:rPr>
          <w:rFonts w:asciiTheme="majorHAnsi" w:hAnsiTheme="majorHAnsi" w:cstheme="majorHAnsi"/>
          <w:b/>
          <w:sz w:val="22"/>
          <w:szCs w:val="22"/>
        </w:rPr>
        <w:t>, oraz dane i oświadczenia zawarte w załącznikach</w:t>
      </w:r>
      <w:r w:rsidR="00B96E6A" w:rsidRPr="00B96E6A">
        <w:rPr>
          <w:rFonts w:asciiTheme="majorHAnsi" w:hAnsiTheme="majorHAnsi" w:cstheme="majorHAnsi"/>
          <w:b/>
          <w:sz w:val="22"/>
          <w:szCs w:val="22"/>
        </w:rPr>
        <w:t xml:space="preserve"> są p</w:t>
      </w:r>
      <w:r w:rsidR="002615B6">
        <w:rPr>
          <w:rFonts w:asciiTheme="majorHAnsi" w:hAnsiTheme="majorHAnsi" w:cstheme="majorHAnsi"/>
          <w:b/>
          <w:sz w:val="22"/>
          <w:szCs w:val="22"/>
        </w:rPr>
        <w:t>rawdziwe i </w:t>
      </w:r>
      <w:r w:rsidR="00B96E6A">
        <w:rPr>
          <w:rFonts w:asciiTheme="majorHAnsi" w:hAnsiTheme="majorHAnsi" w:cstheme="majorHAnsi"/>
          <w:b/>
          <w:sz w:val="22"/>
          <w:szCs w:val="22"/>
        </w:rPr>
        <w:t xml:space="preserve">kompletne. </w:t>
      </w:r>
    </w:p>
    <w:p w14:paraId="1A465F62" w14:textId="77777777" w:rsidR="00CE2F65" w:rsidRDefault="00B96E6A" w:rsidP="00CD37AD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Przyjmuję </w:t>
      </w:r>
      <w:r w:rsidRPr="00B96E6A">
        <w:rPr>
          <w:rFonts w:asciiTheme="majorHAnsi" w:hAnsiTheme="majorHAnsi" w:cstheme="majorHAnsi"/>
          <w:b/>
          <w:sz w:val="22"/>
          <w:szCs w:val="22"/>
        </w:rPr>
        <w:t>do wiadomości, że informacje te mogą podlegać weryfikacji przez upo</w:t>
      </w:r>
      <w:r>
        <w:rPr>
          <w:rFonts w:asciiTheme="majorHAnsi" w:hAnsiTheme="majorHAnsi" w:cstheme="majorHAnsi"/>
          <w:b/>
          <w:sz w:val="22"/>
          <w:szCs w:val="22"/>
        </w:rPr>
        <w:t xml:space="preserve">ważnione instytucje (np. urzędy </w:t>
      </w:r>
      <w:r w:rsidRPr="00B96E6A">
        <w:rPr>
          <w:rFonts w:asciiTheme="majorHAnsi" w:hAnsiTheme="majorHAnsi" w:cstheme="majorHAnsi"/>
          <w:b/>
          <w:sz w:val="22"/>
          <w:szCs w:val="22"/>
        </w:rPr>
        <w:t>kontroli skarbowej) na podstawie krajowych rejestrów (np. rejestr ZUS</w:t>
      </w:r>
      <w:r>
        <w:rPr>
          <w:rFonts w:asciiTheme="majorHAnsi" w:hAnsiTheme="majorHAnsi" w:cstheme="majorHAnsi"/>
          <w:b/>
          <w:sz w:val="22"/>
          <w:szCs w:val="22"/>
        </w:rPr>
        <w:t>, rejestr PUP) pod względem ich zgodności z </w:t>
      </w:r>
      <w:r w:rsidRPr="00B96E6A">
        <w:rPr>
          <w:rFonts w:asciiTheme="majorHAnsi" w:hAnsiTheme="majorHAnsi" w:cstheme="majorHAnsi"/>
          <w:b/>
          <w:sz w:val="22"/>
          <w:szCs w:val="22"/>
        </w:rPr>
        <w:t>prawdą.</w:t>
      </w:r>
      <w:r w:rsidR="002615B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F2668F1" w14:textId="18C5F870" w:rsidR="00691D75" w:rsidRPr="00CD37AD" w:rsidRDefault="002615B6" w:rsidP="00CD37AD">
      <w:pPr>
        <w:spacing w:after="120"/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>Ponadto oświadczam, iż zapoznałam/em się z treścią Regulaminu Proj</w:t>
      </w:r>
      <w:r w:rsidR="00CD37AD">
        <w:rPr>
          <w:rFonts w:asciiTheme="majorHAnsi" w:hAnsiTheme="majorHAnsi" w:cstheme="majorHAnsi"/>
          <w:b/>
          <w:sz w:val="22"/>
          <w:szCs w:val="22"/>
        </w:rPr>
        <w:t>ektu i </w:t>
      </w:r>
      <w:r>
        <w:rPr>
          <w:rFonts w:asciiTheme="majorHAnsi" w:hAnsiTheme="majorHAnsi" w:cstheme="majorHAnsi"/>
          <w:b/>
          <w:sz w:val="22"/>
          <w:szCs w:val="22"/>
        </w:rPr>
        <w:t>Rekrutacji i w pełni akceptuję jego postanowienia.</w:t>
      </w:r>
    </w:p>
    <w:p w14:paraId="1FFDE9CE" w14:textId="77777777" w:rsidR="00691D75" w:rsidRDefault="00691D75" w:rsidP="00D03001">
      <w:pPr>
        <w:rPr>
          <w:rFonts w:asciiTheme="majorHAnsi" w:hAnsiTheme="majorHAnsi" w:cstheme="majorHAnsi"/>
          <w:sz w:val="22"/>
          <w:szCs w:val="22"/>
        </w:rPr>
      </w:pPr>
    </w:p>
    <w:p w14:paraId="2495D75A" w14:textId="77777777" w:rsidR="00703757" w:rsidRPr="00665666" w:rsidRDefault="00703757" w:rsidP="00703757">
      <w:pPr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244"/>
        <w:gridCol w:w="3311"/>
      </w:tblGrid>
      <w:tr w:rsidR="00703757" w14:paraId="099651DC" w14:textId="77777777" w:rsidTr="00B0488D">
        <w:tc>
          <w:tcPr>
            <w:tcW w:w="3301" w:type="dxa"/>
            <w:tcBorders>
              <w:top w:val="dotted" w:sz="4" w:space="0" w:color="auto"/>
            </w:tcBorders>
          </w:tcPr>
          <w:p w14:paraId="2373507E" w14:textId="77777777" w:rsidR="00703757" w:rsidRPr="00665666" w:rsidRDefault="00703757" w:rsidP="006F693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65666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3244" w:type="dxa"/>
          </w:tcPr>
          <w:p w14:paraId="19E3BF7A" w14:textId="77777777" w:rsidR="00703757" w:rsidRPr="00665666" w:rsidRDefault="00703757" w:rsidP="006F693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dotted" w:sz="4" w:space="0" w:color="auto"/>
            </w:tcBorders>
          </w:tcPr>
          <w:p w14:paraId="164CC610" w14:textId="77777777" w:rsidR="00703757" w:rsidRDefault="00703757" w:rsidP="006F693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65666">
              <w:rPr>
                <w:rFonts w:ascii="Calibri Light" w:hAnsi="Calibri Light" w:cs="Calibri Light"/>
                <w:sz w:val="22"/>
                <w:szCs w:val="22"/>
              </w:rPr>
              <w:t>Podpis Kandydat</w:t>
            </w:r>
            <w:r>
              <w:rPr>
                <w:rFonts w:ascii="Calibri Light" w:hAnsi="Calibri Light" w:cs="Calibri Light"/>
                <w:sz w:val="22"/>
                <w:szCs w:val="22"/>
              </w:rPr>
              <w:t>a/ki</w:t>
            </w:r>
            <w:r w:rsidRPr="00665666">
              <w:rPr>
                <w:rFonts w:ascii="Calibri Light" w:hAnsi="Calibri Light" w:cs="Calibri Light"/>
                <w:sz w:val="22"/>
                <w:szCs w:val="22"/>
              </w:rPr>
              <w:t xml:space="preserve"> do Projektu</w:t>
            </w:r>
          </w:p>
          <w:p w14:paraId="51356CA8" w14:textId="0B1CAEA1" w:rsidR="00472043" w:rsidRPr="00665666" w:rsidRDefault="00472043" w:rsidP="006F693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Składającego/ej formularz</w:t>
            </w:r>
          </w:p>
        </w:tc>
      </w:tr>
    </w:tbl>
    <w:p w14:paraId="54D661D9" w14:textId="77777777" w:rsidR="00B0488D" w:rsidRDefault="00B0488D" w:rsidP="00E42F08">
      <w:pPr>
        <w:rPr>
          <w:rFonts w:ascii="Calibri Light" w:hAnsi="Calibri Light" w:cs="Calibri Light"/>
          <w:sz w:val="16"/>
          <w:szCs w:val="16"/>
        </w:rPr>
      </w:pPr>
    </w:p>
    <w:p w14:paraId="0C262BDD" w14:textId="77777777" w:rsidR="00B0488D" w:rsidRDefault="00B0488D" w:rsidP="00E42F08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  <w:r w:rsidRPr="00B0488D">
        <w:rPr>
          <w:rFonts w:ascii="Calibri Light" w:hAnsi="Calibri Light" w:cs="Calibri Light"/>
          <w:sz w:val="16"/>
          <w:szCs w:val="16"/>
        </w:rPr>
        <w:t>Załącznik</w:t>
      </w:r>
      <w:r>
        <w:rPr>
          <w:rFonts w:ascii="Calibri Light" w:hAnsi="Calibri Light" w:cs="Calibri Light"/>
          <w:sz w:val="16"/>
          <w:szCs w:val="16"/>
        </w:rPr>
        <w:t>i:</w:t>
      </w:r>
    </w:p>
    <w:p w14:paraId="7C118389" w14:textId="17F2B354" w:rsidR="00480095" w:rsidRPr="00B0488D" w:rsidRDefault="00B0488D" w:rsidP="00E42F08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Załącznik</w:t>
      </w:r>
      <w:r w:rsidRPr="00B0488D">
        <w:rPr>
          <w:rFonts w:ascii="Calibri Light" w:hAnsi="Calibri Light" w:cs="Calibri Light"/>
          <w:sz w:val="16"/>
          <w:szCs w:val="16"/>
        </w:rPr>
        <w:t xml:space="preserve"> nr 1 do Formularza zgłoszeniowego do projektu „Czas na rozwój zawodowy” - Oświadczenia</w:t>
      </w:r>
    </w:p>
    <w:p w14:paraId="12F5D1BD" w14:textId="40FD629A" w:rsidR="00E42F08" w:rsidRDefault="00E42F08">
      <w:pPr>
        <w:rPr>
          <w:rFonts w:asciiTheme="majorHAnsi" w:hAnsiTheme="majorHAnsi" w:cstheme="majorHAnsi"/>
          <w:sz w:val="8"/>
        </w:rPr>
      </w:pPr>
      <w:r>
        <w:rPr>
          <w:rFonts w:asciiTheme="majorHAnsi" w:hAnsiTheme="majorHAnsi" w:cstheme="majorHAnsi"/>
          <w:sz w:val="8"/>
        </w:rPr>
        <w:br w:type="page"/>
      </w:r>
    </w:p>
    <w:p w14:paraId="53BC7906" w14:textId="77777777" w:rsidR="00A62778" w:rsidRDefault="00A62778" w:rsidP="00D03001">
      <w:pPr>
        <w:rPr>
          <w:rFonts w:asciiTheme="majorHAnsi" w:hAnsiTheme="majorHAnsi" w:cstheme="majorHAnsi"/>
          <w:sz w:val="8"/>
        </w:rPr>
      </w:pPr>
    </w:p>
    <w:p w14:paraId="2DF6E4D6" w14:textId="399B28C0" w:rsidR="002B5243" w:rsidRPr="002B5243" w:rsidRDefault="009444DE" w:rsidP="002B5243">
      <w:pPr>
        <w:tabs>
          <w:tab w:val="right" w:leader="dot" w:pos="8789"/>
        </w:tabs>
        <w:spacing w:before="120" w:after="120" w:line="200" w:lineRule="exact"/>
        <w:ind w:right="283"/>
        <w:jc w:val="center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b/>
          <w:sz w:val="16"/>
          <w:szCs w:val="14"/>
        </w:rPr>
        <w:t>KLAUZULA INFORMACYJNA DLA KANDYDATÓW</w:t>
      </w:r>
    </w:p>
    <w:p w14:paraId="1D0DD99E" w14:textId="77777777" w:rsidR="002B5243" w:rsidRPr="002B5243" w:rsidRDefault="002B5243" w:rsidP="002B5243">
      <w:pPr>
        <w:widowControl w:val="0"/>
        <w:numPr>
          <w:ilvl w:val="0"/>
          <w:numId w:val="6"/>
        </w:numPr>
        <w:suppressAutoHyphens/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Administratorem danych osobowych Uczestnika projektu jest:</w:t>
      </w:r>
    </w:p>
    <w:p w14:paraId="37623414" w14:textId="75423D85" w:rsidR="002B5243" w:rsidRPr="002B5243" w:rsidRDefault="002B5243" w:rsidP="00472043">
      <w:pPr>
        <w:widowControl w:val="0"/>
        <w:numPr>
          <w:ilvl w:val="1"/>
          <w:numId w:val="6"/>
        </w:numPr>
        <w:tabs>
          <w:tab w:val="clear" w:pos="720"/>
        </w:tabs>
        <w:suppressAutoHyphens/>
        <w:spacing w:line="200" w:lineRule="exact"/>
        <w:ind w:left="567" w:hanging="283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Na etapie prowadzenia naboru i rek</w:t>
      </w:r>
      <w:r w:rsidR="005F6039">
        <w:rPr>
          <w:rFonts w:ascii="Calibri Light" w:hAnsi="Calibri Light" w:cs="Calibri Light"/>
          <w:sz w:val="16"/>
          <w:szCs w:val="14"/>
        </w:rPr>
        <w:t>r</w:t>
      </w:r>
      <w:r w:rsidRPr="002B5243">
        <w:rPr>
          <w:rFonts w:ascii="Calibri Light" w:hAnsi="Calibri Light" w:cs="Calibri Light"/>
          <w:sz w:val="16"/>
          <w:szCs w:val="14"/>
        </w:rPr>
        <w:t xml:space="preserve">utacji: </w:t>
      </w:r>
      <w:r w:rsidR="00472043">
        <w:rPr>
          <w:rFonts w:ascii="Calibri Light" w:hAnsi="Calibri Light" w:cs="Calibri Light"/>
          <w:sz w:val="16"/>
          <w:szCs w:val="14"/>
        </w:rPr>
        <w:t>Janik-</w:t>
      </w:r>
      <w:r w:rsidR="009444DE">
        <w:rPr>
          <w:rFonts w:ascii="Calibri Light" w:hAnsi="Calibri Light" w:cs="Calibri Light"/>
          <w:sz w:val="16"/>
          <w:szCs w:val="14"/>
        </w:rPr>
        <w:t>Stec</w:t>
      </w:r>
      <w:r w:rsidR="00472043">
        <w:rPr>
          <w:rFonts w:ascii="Calibri Light" w:hAnsi="Calibri Light" w:cs="Calibri Light"/>
          <w:sz w:val="16"/>
          <w:szCs w:val="14"/>
        </w:rPr>
        <w:t xml:space="preserve"> Małgorzata</w:t>
      </w:r>
      <w:r w:rsidR="009444DE">
        <w:rPr>
          <w:rFonts w:ascii="Calibri Light" w:hAnsi="Calibri Light" w:cs="Calibri Light"/>
          <w:sz w:val="16"/>
          <w:szCs w:val="14"/>
        </w:rPr>
        <w:t>, prowadząc</w:t>
      </w:r>
      <w:r w:rsidR="00472043">
        <w:rPr>
          <w:rFonts w:ascii="Calibri Light" w:hAnsi="Calibri Light" w:cs="Calibri Light"/>
          <w:sz w:val="16"/>
          <w:szCs w:val="14"/>
        </w:rPr>
        <w:t>a</w:t>
      </w:r>
      <w:r w:rsidR="009444DE">
        <w:rPr>
          <w:rFonts w:ascii="Calibri Light" w:hAnsi="Calibri Light" w:cs="Calibri Light"/>
          <w:sz w:val="16"/>
          <w:szCs w:val="14"/>
        </w:rPr>
        <w:t xml:space="preserve"> działalność gospodarczą pod firmą </w:t>
      </w:r>
      <w:r w:rsidR="00472043">
        <w:rPr>
          <w:rFonts w:ascii="Calibri Light" w:hAnsi="Calibri Light" w:cs="Calibri Light"/>
          <w:sz w:val="16"/>
          <w:szCs w:val="14"/>
        </w:rPr>
        <w:t>Janik-Stec Małgorzata, TMS Audit Małgorzata Janik-Stec</w:t>
      </w:r>
      <w:r w:rsidRPr="002B5243">
        <w:rPr>
          <w:rFonts w:ascii="Calibri Light" w:hAnsi="Calibri Light" w:cs="Calibri Light"/>
          <w:sz w:val="16"/>
          <w:szCs w:val="14"/>
        </w:rPr>
        <w:t xml:space="preserve">, 36-001 Trzebownisko 928B, </w:t>
      </w:r>
      <w:r w:rsidR="00472043" w:rsidRPr="00472043">
        <w:rPr>
          <w:rFonts w:ascii="Calibri Light" w:hAnsi="Calibri Light" w:cs="Calibri Light"/>
          <w:sz w:val="16"/>
          <w:szCs w:val="14"/>
        </w:rPr>
        <w:t>, NIP: 8132896977, REGON: 180162289</w:t>
      </w:r>
      <w:r w:rsidR="009444DE">
        <w:rPr>
          <w:rFonts w:ascii="Calibri Light" w:hAnsi="Calibri Light" w:cs="Calibri Light"/>
          <w:sz w:val="16"/>
          <w:szCs w:val="14"/>
        </w:rPr>
        <w:t>,</w:t>
      </w:r>
    </w:p>
    <w:p w14:paraId="4D74A726" w14:textId="53CE8F08" w:rsidR="002B5243" w:rsidRPr="002B5243" w:rsidRDefault="002B5243" w:rsidP="009444DE">
      <w:pPr>
        <w:widowControl w:val="0"/>
        <w:numPr>
          <w:ilvl w:val="1"/>
          <w:numId w:val="6"/>
        </w:numPr>
        <w:suppressAutoHyphens/>
        <w:spacing w:line="200" w:lineRule="exact"/>
        <w:ind w:left="567" w:hanging="284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Na etapie realizacji projektu w zakresie uczestnictwa</w:t>
      </w:r>
      <w:r w:rsidR="00DA483A">
        <w:rPr>
          <w:rFonts w:ascii="Calibri Light" w:hAnsi="Calibri Light" w:cs="Calibri Light"/>
          <w:sz w:val="16"/>
          <w:szCs w:val="14"/>
        </w:rPr>
        <w:t>, Minister Właściwy do spraw rozwoju regionalnego,</w:t>
      </w:r>
      <w:r w:rsidR="001171C6" w:rsidRPr="001171C6">
        <w:t xml:space="preserve"> </w:t>
      </w:r>
      <w:r w:rsidR="001171C6" w:rsidRPr="001171C6">
        <w:rPr>
          <w:rFonts w:ascii="Calibri Light" w:hAnsi="Calibri Light" w:cs="Calibri Light"/>
          <w:sz w:val="16"/>
          <w:szCs w:val="14"/>
        </w:rPr>
        <w:t>pełniący funkcję Instytucji Zarządzającej dla Programu Operacyjnego Wiedza Edukacja Rozwój 2014-2020, mający siedzibę przy ul. Wspólnej 2/4, 00-926 Warszawa</w:t>
      </w:r>
      <w:r w:rsidR="001171C6">
        <w:rPr>
          <w:rFonts w:ascii="Calibri Light" w:hAnsi="Calibri Light" w:cs="Calibri Light"/>
          <w:sz w:val="16"/>
          <w:szCs w:val="14"/>
        </w:rPr>
        <w:t>,</w:t>
      </w:r>
      <w:r w:rsidR="00DA483A">
        <w:rPr>
          <w:rFonts w:ascii="Calibri Light" w:hAnsi="Calibri Light" w:cs="Calibri Light"/>
          <w:sz w:val="16"/>
          <w:szCs w:val="14"/>
        </w:rPr>
        <w:t xml:space="preserve"> który jako administrator </w:t>
      </w:r>
      <w:r w:rsidR="00304E7B">
        <w:rPr>
          <w:rFonts w:ascii="Calibri Light" w:hAnsi="Calibri Light" w:cs="Calibri Light"/>
          <w:sz w:val="16"/>
          <w:szCs w:val="14"/>
        </w:rPr>
        <w:t xml:space="preserve">na podstawie Porozumienia i art. 28 RODO </w:t>
      </w:r>
      <w:r w:rsidR="00DA483A">
        <w:rPr>
          <w:rFonts w:ascii="Calibri Light" w:hAnsi="Calibri Light" w:cs="Calibri Light"/>
          <w:sz w:val="16"/>
          <w:szCs w:val="14"/>
        </w:rPr>
        <w:t>powierzył</w:t>
      </w:r>
      <w:r w:rsidR="001171C6">
        <w:rPr>
          <w:rFonts w:ascii="Calibri Light" w:hAnsi="Calibri Light" w:cs="Calibri Light"/>
          <w:sz w:val="16"/>
          <w:szCs w:val="14"/>
        </w:rPr>
        <w:t xml:space="preserve"> </w:t>
      </w:r>
      <w:r w:rsidR="00065625">
        <w:rPr>
          <w:rFonts w:ascii="Calibri Light" w:hAnsi="Calibri Light" w:cs="Calibri Light"/>
          <w:sz w:val="16"/>
          <w:szCs w:val="14"/>
        </w:rPr>
        <w:t xml:space="preserve">przetwarzanie danych osobowych </w:t>
      </w:r>
      <w:r w:rsidR="00DA483A">
        <w:rPr>
          <w:rFonts w:ascii="Calibri Light" w:hAnsi="Calibri Light" w:cs="Calibri Light"/>
          <w:sz w:val="16"/>
          <w:szCs w:val="14"/>
        </w:rPr>
        <w:t>Instytucji Pośredniczącej – Wojewódzkiemu Urzędowi Pracy w Rzeszowie, z siedzibą przy ul. Adama Stanisława Naruszewicza 11, 35-055 Rzeszów</w:t>
      </w:r>
      <w:r w:rsidR="005F6039">
        <w:rPr>
          <w:rFonts w:ascii="Calibri Light" w:hAnsi="Calibri Light" w:cs="Calibri Light"/>
          <w:sz w:val="16"/>
          <w:szCs w:val="14"/>
        </w:rPr>
        <w:t xml:space="preserve">, </w:t>
      </w:r>
    </w:p>
    <w:p w14:paraId="681B39B7" w14:textId="7875D7CF" w:rsidR="002B5243" w:rsidRPr="002B5243" w:rsidRDefault="002B5243" w:rsidP="00304E7B">
      <w:pPr>
        <w:numPr>
          <w:ilvl w:val="0"/>
          <w:numId w:val="6"/>
        </w:numPr>
        <w:suppressAutoHyphens/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Z Administratorem można skontaktow</w:t>
      </w:r>
      <w:r w:rsidR="005F6039">
        <w:rPr>
          <w:rFonts w:ascii="Calibri Light" w:hAnsi="Calibri Light" w:cs="Calibri Light"/>
          <w:sz w:val="16"/>
          <w:szCs w:val="14"/>
        </w:rPr>
        <w:t>ać się poprzez adres e-mail</w:t>
      </w:r>
      <w:r w:rsidRPr="002B5243">
        <w:rPr>
          <w:rFonts w:ascii="Calibri Light" w:eastAsia="Cambria" w:hAnsi="Calibri Light" w:cs="Calibri Light"/>
          <w:sz w:val="16"/>
          <w:szCs w:val="14"/>
        </w:rPr>
        <w:t xml:space="preserve"> </w:t>
      </w:r>
      <w:r w:rsidR="00472043">
        <w:rPr>
          <w:rFonts w:ascii="Calibri Light" w:eastAsia="Cambria" w:hAnsi="Calibri Light" w:cs="Calibri Light"/>
          <w:sz w:val="16"/>
          <w:szCs w:val="14"/>
        </w:rPr>
        <w:t>biuro@tmsaudit.pl</w:t>
      </w:r>
      <w:r w:rsidRPr="002B5243">
        <w:rPr>
          <w:rFonts w:ascii="Calibri Light" w:hAnsi="Calibri Light" w:cs="Calibri Light"/>
          <w:sz w:val="16"/>
          <w:szCs w:val="14"/>
        </w:rPr>
        <w:t xml:space="preserve"> lub pisemnie na adres: </w:t>
      </w:r>
      <w:r w:rsidR="00472043">
        <w:rPr>
          <w:rFonts w:ascii="Calibri Light" w:hAnsi="Calibri Light" w:cs="Calibri Light"/>
          <w:sz w:val="16"/>
          <w:szCs w:val="14"/>
        </w:rPr>
        <w:t>TMS Audit Małgorzata Janik-</w:t>
      </w:r>
      <w:r w:rsidRPr="002B5243">
        <w:rPr>
          <w:rFonts w:ascii="Calibri Light" w:hAnsi="Calibri Light" w:cs="Calibri Light"/>
          <w:sz w:val="16"/>
          <w:szCs w:val="14"/>
        </w:rPr>
        <w:t>Stec, 36-001 Trzebownisko 928B z dopiskiem „RODO”, a</w:t>
      </w:r>
      <w:r w:rsidR="00305778">
        <w:rPr>
          <w:rFonts w:ascii="Calibri Light" w:hAnsi="Calibri Light" w:cs="Calibri Light"/>
          <w:sz w:val="16"/>
          <w:szCs w:val="14"/>
        </w:rPr>
        <w:t xml:space="preserve"> po dacie zawarcia Umowy uczestnictwa w projekcie,</w:t>
      </w:r>
      <w:r w:rsidR="00304E7B">
        <w:rPr>
          <w:rFonts w:ascii="Calibri Light" w:hAnsi="Calibri Light" w:cs="Calibri Light"/>
          <w:sz w:val="16"/>
          <w:szCs w:val="14"/>
        </w:rPr>
        <w:t xml:space="preserve"> z</w:t>
      </w:r>
      <w:r w:rsidR="00305778">
        <w:rPr>
          <w:rFonts w:ascii="Calibri Light" w:hAnsi="Calibri Light" w:cs="Calibri Light"/>
          <w:sz w:val="16"/>
          <w:szCs w:val="14"/>
        </w:rPr>
        <w:t xml:space="preserve"> Inspektorem Ochrony Danych wysyłając wiadomość na adres poczty elektronicznej</w:t>
      </w:r>
      <w:r w:rsidRPr="002B5243">
        <w:rPr>
          <w:rFonts w:ascii="Calibri Light" w:hAnsi="Calibri Light" w:cs="Calibri Light"/>
          <w:sz w:val="16"/>
          <w:szCs w:val="14"/>
        </w:rPr>
        <w:t xml:space="preserve">: </w:t>
      </w:r>
      <w:hyperlink r:id="rId8" w:history="1">
        <w:r w:rsidR="00305778" w:rsidRPr="00353651">
          <w:rPr>
            <w:rStyle w:val="Hipercze"/>
            <w:rFonts w:ascii="Calibri Light" w:hAnsi="Calibri Light" w:cs="Calibri Light"/>
            <w:sz w:val="16"/>
            <w:szCs w:val="14"/>
          </w:rPr>
          <w:t>iod@miir.gov.pl</w:t>
        </w:r>
      </w:hyperlink>
      <w:r w:rsidR="00305778">
        <w:rPr>
          <w:rFonts w:ascii="Calibri Light" w:hAnsi="Calibri Light" w:cs="Calibri Light"/>
          <w:sz w:val="16"/>
          <w:szCs w:val="14"/>
        </w:rPr>
        <w:t xml:space="preserve"> .</w:t>
      </w:r>
    </w:p>
    <w:p w14:paraId="45C3CAE2" w14:textId="72C4F436" w:rsidR="00305778" w:rsidRPr="00305778" w:rsidRDefault="002B5243" w:rsidP="002B5243">
      <w:pPr>
        <w:pStyle w:val="Akapitzlist1"/>
        <w:numPr>
          <w:ilvl w:val="0"/>
          <w:numId w:val="6"/>
        </w:numPr>
        <w:spacing w:line="200" w:lineRule="exact"/>
        <w:ind w:left="275" w:hanging="275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 xml:space="preserve">Pana/Pani dane będą przetwarzane w celu </w:t>
      </w:r>
      <w:r w:rsidR="00304E7B">
        <w:rPr>
          <w:rFonts w:ascii="Calibri Light" w:hAnsi="Calibri Light" w:cs="Calibri Light"/>
          <w:sz w:val="16"/>
          <w:szCs w:val="14"/>
        </w:rPr>
        <w:t>prze</w:t>
      </w:r>
      <w:r w:rsidRPr="002B5243">
        <w:rPr>
          <w:rFonts w:ascii="Calibri Light" w:hAnsi="Calibri Light" w:cs="Calibri Light"/>
          <w:sz w:val="16"/>
          <w:szCs w:val="14"/>
        </w:rPr>
        <w:t xml:space="preserve">prowadzenia procesu naboru i </w:t>
      </w:r>
      <w:r w:rsidR="00304E7B">
        <w:rPr>
          <w:rFonts w:ascii="Calibri Light" w:hAnsi="Calibri Light" w:cs="Calibri Light"/>
          <w:sz w:val="16"/>
          <w:szCs w:val="14"/>
        </w:rPr>
        <w:t xml:space="preserve">w jego następstwie </w:t>
      </w:r>
      <w:r w:rsidRPr="002B5243">
        <w:rPr>
          <w:rFonts w:ascii="Calibri Light" w:hAnsi="Calibri Light" w:cs="Calibri Light"/>
          <w:sz w:val="16"/>
          <w:szCs w:val="14"/>
        </w:rPr>
        <w:t>realizacji projektu pn. „</w:t>
      </w:r>
      <w:r w:rsidR="00472043">
        <w:rPr>
          <w:rFonts w:ascii="Calibri Light" w:hAnsi="Calibri Light" w:cs="Calibri Light"/>
          <w:sz w:val="16"/>
          <w:szCs w:val="14"/>
        </w:rPr>
        <w:t>Czas na rozwój zawodowy</w:t>
      </w:r>
      <w:r w:rsidRPr="002B5243">
        <w:rPr>
          <w:rFonts w:ascii="Calibri Light" w:hAnsi="Calibri Light" w:cs="Calibri Light"/>
          <w:sz w:val="16"/>
          <w:szCs w:val="14"/>
        </w:rPr>
        <w:t>” nr </w:t>
      </w:r>
      <w:r w:rsidR="00036EF1">
        <w:rPr>
          <w:rFonts w:ascii="Calibri Light" w:hAnsi="Calibri Light" w:cs="Calibri Light"/>
          <w:sz w:val="16"/>
          <w:szCs w:val="14"/>
        </w:rPr>
        <w:t>POWR.01.02.01-18-</w:t>
      </w:r>
      <w:r w:rsidR="00472043">
        <w:rPr>
          <w:rFonts w:ascii="Calibri Light" w:hAnsi="Calibri Light" w:cs="Calibri Light"/>
          <w:sz w:val="16"/>
          <w:szCs w:val="14"/>
        </w:rPr>
        <w:t>0085</w:t>
      </w:r>
      <w:r w:rsidR="00036EF1">
        <w:rPr>
          <w:rFonts w:ascii="Calibri Light" w:hAnsi="Calibri Light" w:cs="Calibri Light"/>
          <w:sz w:val="16"/>
          <w:szCs w:val="14"/>
        </w:rPr>
        <w:t>/18</w:t>
      </w:r>
      <w:r w:rsidRPr="002B5243">
        <w:rPr>
          <w:rFonts w:ascii="Calibri Light" w:hAnsi="Calibri Light" w:cs="Calibri Light"/>
          <w:sz w:val="16"/>
          <w:szCs w:val="14"/>
        </w:rPr>
        <w:t>,</w:t>
      </w:r>
      <w:r w:rsidR="00305778">
        <w:rPr>
          <w:rFonts w:ascii="Calibri Light" w:hAnsi="Calibri Light" w:cs="Calibri Light"/>
          <w:sz w:val="16"/>
          <w:szCs w:val="14"/>
        </w:rPr>
        <w:t xml:space="preserve"> w szczególności w celu potwierdzenia kwalifikowalności wydatków, udzielenia wsparcia, monitoringu, ewaluacji, kontroli, audytu i sprawozdawczości oraz w ramach działań informacyjno-promocyjnych w ramach PO-WER. </w:t>
      </w:r>
    </w:p>
    <w:p w14:paraId="2F1237D3" w14:textId="149431E8" w:rsidR="00305778" w:rsidRPr="00305778" w:rsidRDefault="00305778" w:rsidP="00305778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 xml:space="preserve">Przetwarzanie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68F45A63" w14:textId="77777777" w:rsidR="00305778" w:rsidRPr="00305778" w:rsidRDefault="00305778" w:rsidP="00305778">
      <w:pPr>
        <w:pStyle w:val="Akapitzlist1"/>
        <w:numPr>
          <w:ilvl w:val="1"/>
          <w:numId w:val="6"/>
        </w:numPr>
        <w:spacing w:line="200" w:lineRule="exact"/>
        <w:ind w:left="567" w:hanging="283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w odniesieniu do zbioru „Program Operacyjny Wiedza Edukacja Rozwój”:</w:t>
      </w:r>
    </w:p>
    <w:p w14:paraId="09E4AF6F" w14:textId="51553373" w:rsidR="00305778" w:rsidRPr="00305778" w:rsidRDefault="00305778" w:rsidP="009444DE">
      <w:pPr>
        <w:pStyle w:val="Akapitzlist1"/>
        <w:numPr>
          <w:ilvl w:val="2"/>
          <w:numId w:val="6"/>
        </w:numPr>
        <w:spacing w:line="200" w:lineRule="exact"/>
        <w:ind w:left="709" w:hanging="283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>
        <w:rPr>
          <w:rFonts w:ascii="Calibri Light" w:eastAsia="Times New Roman" w:hAnsi="Calibri Light" w:cs="Calibri Light"/>
          <w:color w:val="000000"/>
          <w:sz w:val="16"/>
          <w:szCs w:val="14"/>
        </w:rPr>
        <w:t>ołecznego, Funduszu Spójności i </w:t>
      </w: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Europejskiego Funduszu Morskiego i Rybackiego oraz uchylającego rozporządzenie Rady (WE) nr</w:t>
      </w:r>
      <w:r>
        <w:rPr>
          <w:rFonts w:ascii="Calibri Light" w:eastAsia="Times New Roman" w:hAnsi="Calibri Light" w:cs="Calibri Light"/>
          <w:color w:val="000000"/>
          <w:sz w:val="16"/>
          <w:szCs w:val="14"/>
        </w:rPr>
        <w:t xml:space="preserve"> 1083/2006 (Dz. Urz. UE L 347 z </w:t>
      </w:r>
      <w:r w:rsidR="00480095">
        <w:rPr>
          <w:rFonts w:ascii="Calibri Light" w:eastAsia="Times New Roman" w:hAnsi="Calibri Light" w:cs="Calibri Light"/>
          <w:color w:val="000000"/>
          <w:sz w:val="16"/>
          <w:szCs w:val="14"/>
        </w:rPr>
        <w:t>20.12.2013, str. 320, z </w:t>
      </w: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późn. zm.),</w:t>
      </w:r>
    </w:p>
    <w:p w14:paraId="7CA48173" w14:textId="7049DD83" w:rsidR="00305778" w:rsidRPr="00305778" w:rsidRDefault="00305778" w:rsidP="009444DE">
      <w:pPr>
        <w:pStyle w:val="Akapitzlist1"/>
        <w:numPr>
          <w:ilvl w:val="2"/>
          <w:numId w:val="6"/>
        </w:numPr>
        <w:spacing w:line="200" w:lineRule="exact"/>
        <w:ind w:left="709" w:hanging="283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4E071725" w14:textId="77777777" w:rsidR="00305778" w:rsidRPr="00305778" w:rsidRDefault="00305778" w:rsidP="009444DE">
      <w:pPr>
        <w:pStyle w:val="Akapitzlist1"/>
        <w:numPr>
          <w:ilvl w:val="2"/>
          <w:numId w:val="6"/>
        </w:numPr>
        <w:spacing w:line="200" w:lineRule="exact"/>
        <w:ind w:left="709" w:hanging="283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ustawy z dnia 11 lipca 2014 r. o zasadach realizacji programów w zakresie polityki spójności finansowanych w perspektywie finansowej 2014–2020 (Dz. U. z 2018 r. poz. 1431, z późn. zm.);</w:t>
      </w:r>
    </w:p>
    <w:p w14:paraId="010FBA24" w14:textId="77777777" w:rsidR="00305778" w:rsidRPr="00305778" w:rsidRDefault="00305778" w:rsidP="00305778">
      <w:pPr>
        <w:pStyle w:val="Akapitzlist1"/>
        <w:numPr>
          <w:ilvl w:val="1"/>
          <w:numId w:val="6"/>
        </w:numPr>
        <w:spacing w:line="200" w:lineRule="exact"/>
        <w:ind w:left="567" w:hanging="283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 xml:space="preserve">w odniesieniu do zbioru „Centralny system teleinformatyczny wspierający realizację programów operacyjnych”: </w:t>
      </w:r>
    </w:p>
    <w:p w14:paraId="1A69B2C2" w14:textId="4844625B" w:rsidR="00305778" w:rsidRPr="00305778" w:rsidRDefault="00304E7B" w:rsidP="009444DE">
      <w:pPr>
        <w:pStyle w:val="Akapitzlist1"/>
        <w:numPr>
          <w:ilvl w:val="2"/>
          <w:numId w:val="6"/>
        </w:numPr>
        <w:spacing w:line="200" w:lineRule="exact"/>
        <w:ind w:left="709" w:hanging="284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>
        <w:rPr>
          <w:rFonts w:ascii="Calibri Light" w:eastAsia="Times New Roman" w:hAnsi="Calibri Light" w:cs="Calibri Light"/>
          <w:color w:val="000000"/>
          <w:sz w:val="16"/>
          <w:szCs w:val="14"/>
        </w:rPr>
        <w:t>powyżej wymienione w pkt. 4.1 lit a), b) i c), a ponadto:</w:t>
      </w:r>
    </w:p>
    <w:p w14:paraId="63FB7160" w14:textId="4E40A81A" w:rsidR="00305778" w:rsidRPr="00305778" w:rsidRDefault="00305778" w:rsidP="009444DE">
      <w:pPr>
        <w:pStyle w:val="Akapitzlist1"/>
        <w:numPr>
          <w:ilvl w:val="2"/>
          <w:numId w:val="6"/>
        </w:numPr>
        <w:spacing w:line="200" w:lineRule="exact"/>
        <w:ind w:left="709" w:hanging="284"/>
        <w:jc w:val="both"/>
        <w:rPr>
          <w:rFonts w:ascii="Calibri Light" w:eastAsia="Times New Roman" w:hAnsi="Calibri Light" w:cs="Calibri Light"/>
          <w:color w:val="000000"/>
          <w:sz w:val="16"/>
          <w:szCs w:val="14"/>
        </w:rPr>
      </w:pP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</w:t>
      </w:r>
      <w:r w:rsidR="00BC0FEF">
        <w:rPr>
          <w:rFonts w:ascii="Calibri Light" w:eastAsia="Times New Roman" w:hAnsi="Calibri Light" w:cs="Calibri Light"/>
          <w:color w:val="000000"/>
          <w:sz w:val="16"/>
          <w:szCs w:val="14"/>
        </w:rPr>
        <w:t>ormacji między beneficjentami a </w:t>
      </w:r>
      <w:r w:rsidRPr="00305778">
        <w:rPr>
          <w:rFonts w:ascii="Calibri Light" w:eastAsia="Times New Roman" w:hAnsi="Calibri Light" w:cs="Calibri Light"/>
          <w:color w:val="000000"/>
          <w:sz w:val="16"/>
          <w:szCs w:val="14"/>
        </w:rPr>
        <w:t>instytucjami zarządzającymi, certyfikującymi, audytowymi i pośredniczącymi (Dz. Urz. UE L 286 z 30.09.2014, str. 1).</w:t>
      </w:r>
    </w:p>
    <w:p w14:paraId="6662A1C2" w14:textId="1F5BBCE6" w:rsidR="00BC0FEF" w:rsidRPr="00BC0FEF" w:rsidRDefault="002B5243" w:rsidP="009444DE">
      <w:pPr>
        <w:pStyle w:val="Akapitzlist"/>
        <w:numPr>
          <w:ilvl w:val="0"/>
          <w:numId w:val="6"/>
        </w:numPr>
        <w:spacing w:after="0" w:line="200" w:lineRule="exact"/>
        <w:ind w:left="284" w:hanging="284"/>
        <w:jc w:val="both"/>
        <w:rPr>
          <w:rFonts w:ascii="Calibri Light" w:eastAsia="SimSun" w:hAnsi="Calibri Light" w:cs="Calibri Light"/>
          <w:sz w:val="16"/>
          <w:szCs w:val="14"/>
          <w:lang w:eastAsia="ar-SA"/>
        </w:rPr>
      </w:pPr>
      <w:r w:rsidRPr="00BC0FEF">
        <w:rPr>
          <w:rFonts w:ascii="Calibri Light" w:hAnsi="Calibri Light" w:cs="Calibri Light"/>
          <w:sz w:val="16"/>
          <w:szCs w:val="14"/>
        </w:rPr>
        <w:t xml:space="preserve">Pana/Pani dane osobowe 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zostały powierzone do przetwarzania Instytucji Pośredniczącej 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>–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 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>Wojewódzkiemu Urzędowi Pracy w Rzeszowie, ul. Naruszewicza 11, 35-055 Rzeszów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, beneficjentowi realizującemu projekt 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>–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 </w:t>
      </w:r>
      <w:r w:rsidR="00472043">
        <w:rPr>
          <w:rFonts w:ascii="Calibri Light" w:eastAsia="SimSun" w:hAnsi="Calibri Light" w:cs="Calibri Light"/>
          <w:sz w:val="16"/>
          <w:szCs w:val="14"/>
          <w:lang w:eastAsia="ar-SA"/>
        </w:rPr>
        <w:t>Małgorzacie Janik-Stec</w:t>
      </w:r>
      <w:r w:rsidR="00304E7B">
        <w:rPr>
          <w:rFonts w:ascii="Calibri Light" w:eastAsia="SimSun" w:hAnsi="Calibri Light" w:cs="Calibri Light"/>
          <w:sz w:val="16"/>
          <w:szCs w:val="14"/>
          <w:lang w:eastAsia="ar-SA"/>
        </w:rPr>
        <w:t>, prowadzące</w:t>
      </w:r>
      <w:r w:rsidR="00472043">
        <w:rPr>
          <w:rFonts w:ascii="Calibri Light" w:eastAsia="SimSun" w:hAnsi="Calibri Light" w:cs="Calibri Light"/>
          <w:sz w:val="16"/>
          <w:szCs w:val="14"/>
          <w:lang w:eastAsia="ar-SA"/>
        </w:rPr>
        <w:t>j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 działalność gospodarczą pod firmą </w:t>
      </w:r>
      <w:r w:rsidR="00472043">
        <w:rPr>
          <w:rFonts w:ascii="Calibri Light" w:hAnsi="Calibri Light" w:cs="Calibri Light"/>
          <w:sz w:val="16"/>
          <w:szCs w:val="14"/>
        </w:rPr>
        <w:t>Janik-</w:t>
      </w:r>
      <w:r w:rsidR="00BC0FEF" w:rsidRPr="002B5243">
        <w:rPr>
          <w:rFonts w:ascii="Calibri Light" w:hAnsi="Calibri Light" w:cs="Calibri Light"/>
          <w:sz w:val="16"/>
          <w:szCs w:val="14"/>
        </w:rPr>
        <w:t>Stec</w:t>
      </w:r>
      <w:r w:rsidR="00472043">
        <w:rPr>
          <w:rFonts w:ascii="Calibri Light" w:hAnsi="Calibri Light" w:cs="Calibri Light"/>
          <w:sz w:val="16"/>
          <w:szCs w:val="14"/>
        </w:rPr>
        <w:t xml:space="preserve"> Małgorzata, TMS Audit Małgorzata Janik-Stec</w:t>
      </w:r>
      <w:r w:rsidR="00BC0FEF" w:rsidRPr="002B5243">
        <w:rPr>
          <w:rFonts w:ascii="Calibri Light" w:hAnsi="Calibri Light" w:cs="Calibri Light"/>
          <w:sz w:val="16"/>
          <w:szCs w:val="14"/>
        </w:rPr>
        <w:t>, 36-001 Trzebownisko 928B</w:t>
      </w:r>
      <w:r w:rsidR="00304E7B">
        <w:rPr>
          <w:rFonts w:ascii="Calibri Light" w:hAnsi="Calibri Light" w:cs="Calibri Light"/>
          <w:sz w:val="16"/>
          <w:szCs w:val="14"/>
        </w:rPr>
        <w:t>. Dane te mogą zostać powierzone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 </w:t>
      </w:r>
      <w:r w:rsidR="00304E7B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także 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>podmiotom, które na z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lecenie beneficjenta uczestniczyć będą w realizacji projektu na podstawie odrębnych umów (realizacja </w:t>
      </w:r>
      <w:r w:rsidR="00304E7B">
        <w:rPr>
          <w:rFonts w:ascii="Calibri Light" w:eastAsia="SimSun" w:hAnsi="Calibri Light" w:cs="Calibri Light"/>
          <w:sz w:val="16"/>
          <w:szCs w:val="14"/>
          <w:lang w:eastAsia="ar-SA"/>
        </w:rPr>
        <w:t>s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zkoleń, </w:t>
      </w:r>
      <w:r w:rsidR="00304E7B">
        <w:rPr>
          <w:rFonts w:ascii="Calibri Light" w:eastAsia="SimSun" w:hAnsi="Calibri Light" w:cs="Calibri Light"/>
          <w:sz w:val="16"/>
          <w:szCs w:val="14"/>
          <w:lang w:eastAsia="ar-SA"/>
        </w:rPr>
        <w:t>staż, u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>bezpieczenie Uczestnika). Pani/a d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ane osobowe mogą zostać przekazane podmiotom realizującym badania ewaluacyjne na zlecenie Instytucji Zarządzającej, Instytucji Pośredniczącej lub beneficjenta.  </w:t>
      </w:r>
      <w:r w:rsidR="00BC0FEF">
        <w:rPr>
          <w:rFonts w:ascii="Calibri Light" w:eastAsia="SimSun" w:hAnsi="Calibri Light" w:cs="Calibri Light"/>
          <w:sz w:val="16"/>
          <w:szCs w:val="14"/>
          <w:lang w:eastAsia="ar-SA"/>
        </w:rPr>
        <w:t>Dane te</w:t>
      </w:r>
      <w:r w:rsidR="00BC0FEF" w:rsidRPr="00BC0FEF">
        <w:rPr>
          <w:rFonts w:ascii="Calibri Light" w:eastAsia="SimSun" w:hAnsi="Calibri Light" w:cs="Calibri Light"/>
          <w:sz w:val="16"/>
          <w:szCs w:val="14"/>
          <w:lang w:eastAsia="ar-SA"/>
        </w:rPr>
        <w:t xml:space="preserve"> mogą zostać również powierzone specjalistycznym firmom, realizującym na zlecenie Instytucji Zarządzającej, Instytucji Pośredniczącej oraz beneficjenta kontrole i audyt w ramach PO WER.</w:t>
      </w:r>
    </w:p>
    <w:p w14:paraId="4D266A33" w14:textId="75EB0B87" w:rsidR="002B5243" w:rsidRPr="00304E7B" w:rsidRDefault="002B5243" w:rsidP="00304E7B">
      <w:pPr>
        <w:pStyle w:val="Akapitzlist1"/>
        <w:widowControl w:val="0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BC0FEF">
        <w:rPr>
          <w:rFonts w:ascii="Calibri Light" w:hAnsi="Calibri Light" w:cs="Calibri Light"/>
          <w:color w:val="000000"/>
          <w:sz w:val="16"/>
          <w:szCs w:val="14"/>
        </w:rPr>
        <w:t>Pana/Pani Dane osobowe nie będą przekazywane do państwa trzeciego lub organizacji międzynarodowej.</w:t>
      </w:r>
    </w:p>
    <w:p w14:paraId="55C5065C" w14:textId="0C4F06DB" w:rsidR="002B5243" w:rsidRPr="002B5243" w:rsidRDefault="009444DE" w:rsidP="002B5243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>
        <w:rPr>
          <w:rFonts w:ascii="Calibri Light" w:hAnsi="Calibri Light" w:cs="Calibri Light"/>
          <w:sz w:val="16"/>
          <w:szCs w:val="14"/>
        </w:rPr>
        <w:t xml:space="preserve">Posiada Pan/Pani prawo żądania od Administratora </w:t>
      </w:r>
      <w:r w:rsidR="002B5243" w:rsidRPr="002B5243">
        <w:rPr>
          <w:rFonts w:ascii="Calibri Light" w:hAnsi="Calibri Light" w:cs="Calibri Light"/>
          <w:sz w:val="16"/>
          <w:szCs w:val="14"/>
        </w:rPr>
        <w:t>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14:paraId="0291DD7A" w14:textId="77777777" w:rsidR="002B5243" w:rsidRPr="002B5243" w:rsidRDefault="002B5243" w:rsidP="002B5243">
      <w:pPr>
        <w:numPr>
          <w:ilvl w:val="1"/>
          <w:numId w:val="6"/>
        </w:numPr>
        <w:suppressAutoHyphens/>
        <w:spacing w:line="200" w:lineRule="exact"/>
        <w:ind w:left="567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wywiązania się z prawnego obowiązku wymagającego przetwarzania na mocy prawa Unii lub prawa państwa członkowskiego;</w:t>
      </w:r>
    </w:p>
    <w:p w14:paraId="30EA53EF" w14:textId="77777777" w:rsidR="002B5243" w:rsidRPr="002B5243" w:rsidRDefault="002B5243" w:rsidP="002B5243">
      <w:pPr>
        <w:numPr>
          <w:ilvl w:val="1"/>
          <w:numId w:val="6"/>
        </w:numPr>
        <w:suppressAutoHyphens/>
        <w:spacing w:line="200" w:lineRule="exact"/>
        <w:ind w:left="567"/>
        <w:jc w:val="both"/>
        <w:rPr>
          <w:rFonts w:ascii="Calibri Light" w:hAnsi="Calibri Light" w:cs="Calibri Light"/>
          <w:color w:val="000000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>celów archiwalnych w interesie publicznym:</w:t>
      </w:r>
    </w:p>
    <w:p w14:paraId="28A2BDA9" w14:textId="77777777" w:rsidR="002B5243" w:rsidRPr="002B5243" w:rsidRDefault="002B5243" w:rsidP="002B5243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eastAsia="Times New Roman" w:hAnsi="Calibri Light" w:cs="Calibri Light"/>
          <w:color w:val="000000"/>
          <w:sz w:val="16"/>
          <w:szCs w:val="14"/>
        </w:rPr>
        <w:t>Mając na uwadze cel i podstawę prawną przetwarzania danych w ramach RPO WP 20104-2020, Uczestnikowi Projektu nie przysługuje prawo do usunięcia albo przenoszenia tych danych. Ponadto, Uczestnik ma prawo skorzystać z przysługujących mu uprawnień, o których mowa w RODO – w dowolnym momencie, bez wpływu na zgodność z prawem przetwarzania.</w:t>
      </w:r>
    </w:p>
    <w:p w14:paraId="0652D1F7" w14:textId="77777777" w:rsidR="002B5243" w:rsidRPr="002B5243" w:rsidRDefault="002B5243" w:rsidP="002B5243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2B5243">
        <w:rPr>
          <w:rFonts w:ascii="Calibri Light" w:hAnsi="Calibri Light" w:cs="Calibri Light"/>
          <w:sz w:val="16"/>
          <w:szCs w:val="14"/>
        </w:rPr>
        <w:t xml:space="preserve">Posiada Pan/Pani prawo do wniesienia skargi do organu nadzorczego (tj. do Prezesa Urzędu Ochrony Danych Osobowych, </w:t>
      </w:r>
      <w:r w:rsidRPr="002B5243">
        <w:rPr>
          <w:rFonts w:ascii="Calibri Light" w:eastAsia="Times New Roman" w:hAnsi="Calibri Light" w:cs="Calibri Light"/>
          <w:color w:val="000000"/>
          <w:sz w:val="16"/>
          <w:szCs w:val="14"/>
        </w:rPr>
        <w:t xml:space="preserve">00-193 Warszawa, ul. Stawki 2 </w:t>
      </w:r>
      <w:r w:rsidRPr="002B5243">
        <w:rPr>
          <w:rFonts w:ascii="Calibri Light" w:hAnsi="Calibri Light" w:cs="Calibri Light"/>
          <w:sz w:val="16"/>
          <w:szCs w:val="14"/>
        </w:rPr>
        <w:t>);</w:t>
      </w:r>
    </w:p>
    <w:p w14:paraId="3EAF152B" w14:textId="670AD6CE" w:rsidR="00BC0FEF" w:rsidRDefault="00BC0FEF" w:rsidP="00BC0FEF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 w:rsidRPr="00BC0FEF">
        <w:rPr>
          <w:rFonts w:ascii="Calibri Light" w:hAnsi="Calibri Light" w:cs="Calibri Light"/>
          <w:sz w:val="16"/>
          <w:szCs w:val="14"/>
        </w:rPr>
        <w:t>Podanie danych jest warunkiem koni</w:t>
      </w:r>
      <w:r w:rsidR="009444DE">
        <w:rPr>
          <w:rFonts w:ascii="Calibri Light" w:hAnsi="Calibri Light" w:cs="Calibri Light"/>
          <w:sz w:val="16"/>
          <w:szCs w:val="14"/>
        </w:rPr>
        <w:t xml:space="preserve">ecznym otrzymania wsparcia, a </w:t>
      </w:r>
      <w:r w:rsidRPr="00BC0FEF">
        <w:rPr>
          <w:rFonts w:ascii="Calibri Light" w:hAnsi="Calibri Light" w:cs="Calibri Light"/>
          <w:sz w:val="16"/>
          <w:szCs w:val="14"/>
        </w:rPr>
        <w:t>odmowa ich podania jest równoznaczna z brakiem możliwości udzielenia wsparcia w ramach projektu.</w:t>
      </w:r>
      <w:r>
        <w:rPr>
          <w:rFonts w:ascii="Calibri Light" w:hAnsi="Calibri Light" w:cs="Calibri Light"/>
          <w:sz w:val="16"/>
          <w:szCs w:val="14"/>
        </w:rPr>
        <w:t xml:space="preserve"> </w:t>
      </w:r>
    </w:p>
    <w:p w14:paraId="6A1F7A37" w14:textId="3B80B09B" w:rsidR="002B5243" w:rsidRDefault="009444DE" w:rsidP="00BC0FEF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>
        <w:rPr>
          <w:rFonts w:ascii="Calibri Light" w:hAnsi="Calibri Light" w:cs="Calibri Light"/>
          <w:sz w:val="16"/>
          <w:szCs w:val="14"/>
        </w:rPr>
        <w:t>Pani/a</w:t>
      </w:r>
      <w:r w:rsidR="002B5243" w:rsidRPr="002B5243">
        <w:rPr>
          <w:rFonts w:ascii="Calibri Light" w:hAnsi="Calibri Light" w:cs="Calibri Light"/>
          <w:sz w:val="16"/>
          <w:szCs w:val="14"/>
        </w:rPr>
        <w:t xml:space="preserve"> dane osobowe nie będą przedmiotem procesów, w ramach których miałoby dojść do zautomatyz</w:t>
      </w:r>
      <w:r>
        <w:rPr>
          <w:rFonts w:ascii="Calibri Light" w:hAnsi="Calibri Light" w:cs="Calibri Light"/>
          <w:sz w:val="16"/>
          <w:szCs w:val="14"/>
        </w:rPr>
        <w:t>owanego podejmowania decyzji, w </w:t>
      </w:r>
      <w:r w:rsidR="002B5243" w:rsidRPr="002B5243">
        <w:rPr>
          <w:rFonts w:ascii="Calibri Light" w:hAnsi="Calibri Light" w:cs="Calibri Light"/>
          <w:sz w:val="16"/>
          <w:szCs w:val="14"/>
        </w:rPr>
        <w:t>tym profilowania.</w:t>
      </w:r>
    </w:p>
    <w:p w14:paraId="4B37C077" w14:textId="3C1AA8F7" w:rsidR="009444DE" w:rsidRPr="002B5243" w:rsidRDefault="009444DE" w:rsidP="009444DE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>
        <w:rPr>
          <w:rFonts w:ascii="Calibri Light" w:hAnsi="Calibri Light" w:cs="Calibri Light"/>
          <w:sz w:val="16"/>
          <w:szCs w:val="14"/>
        </w:rPr>
        <w:t xml:space="preserve">Pani/a dane osobowe </w:t>
      </w:r>
      <w:r w:rsidRPr="009444DE">
        <w:rPr>
          <w:rFonts w:ascii="Calibri Light" w:hAnsi="Calibri Light" w:cs="Calibri Light"/>
          <w:sz w:val="16"/>
          <w:szCs w:val="14"/>
        </w:rPr>
        <w:t>będą przechowywane do czasu rozliczenia Programu Operacyjnego Wiedza Edukacja Rozwój 2014 -2020 oraz zakończe</w:t>
      </w:r>
      <w:r w:rsidR="00304E7B">
        <w:rPr>
          <w:rFonts w:ascii="Calibri Light" w:hAnsi="Calibri Light" w:cs="Calibri Light"/>
          <w:sz w:val="16"/>
          <w:szCs w:val="14"/>
        </w:rPr>
        <w:t xml:space="preserve">nia archiwizowania dokumentacji, tj. </w:t>
      </w:r>
      <w:r w:rsidR="00304E7B" w:rsidRPr="002B5243">
        <w:rPr>
          <w:rFonts w:ascii="Calibri Light" w:eastAsia="Times New Roman" w:hAnsi="Calibri Light" w:cs="Calibri Light"/>
          <w:color w:val="000000"/>
          <w:sz w:val="16"/>
          <w:szCs w:val="14"/>
        </w:rPr>
        <w:t>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 archiwach (Dz.U. z 2018 r., poz. 217, z późn. zm.), o ile przetwarzanie powierzonych do przetwarzania danych osobowych jest niezbędne do speł</w:t>
      </w:r>
      <w:r w:rsidR="00480095">
        <w:rPr>
          <w:rFonts w:ascii="Calibri Light" w:eastAsia="Times New Roman" w:hAnsi="Calibri Light" w:cs="Calibri Light"/>
          <w:color w:val="000000"/>
          <w:sz w:val="16"/>
          <w:szCs w:val="14"/>
        </w:rPr>
        <w:t>nienia obowiązku wynikającego z </w:t>
      </w:r>
      <w:r w:rsidR="00304E7B" w:rsidRPr="002B5243">
        <w:rPr>
          <w:rFonts w:ascii="Calibri Light" w:eastAsia="Times New Roman" w:hAnsi="Calibri Light" w:cs="Calibri Light"/>
          <w:color w:val="000000"/>
          <w:sz w:val="16"/>
          <w:szCs w:val="14"/>
        </w:rPr>
        <w:t>tego przepisu prawa.</w:t>
      </w:r>
    </w:p>
    <w:p w14:paraId="1A28E571" w14:textId="48D9F25C" w:rsidR="002B5243" w:rsidRPr="00A62778" w:rsidRDefault="00BC0FEF" w:rsidP="00D03001">
      <w:pPr>
        <w:pStyle w:val="Akapitzlist1"/>
        <w:numPr>
          <w:ilvl w:val="0"/>
          <w:numId w:val="6"/>
        </w:numPr>
        <w:spacing w:line="200" w:lineRule="exact"/>
        <w:ind w:left="284" w:hanging="284"/>
        <w:jc w:val="both"/>
        <w:rPr>
          <w:rFonts w:ascii="Calibri Light" w:hAnsi="Calibri Light" w:cs="Calibri Light"/>
          <w:b/>
          <w:bCs/>
          <w:sz w:val="16"/>
          <w:szCs w:val="14"/>
        </w:rPr>
      </w:pPr>
      <w:r>
        <w:rPr>
          <w:rFonts w:ascii="Calibri Light" w:hAnsi="Calibri Light" w:cs="Calibri Light"/>
          <w:sz w:val="16"/>
          <w:szCs w:val="14"/>
        </w:rPr>
        <w:t>Kategorie danych osobowych</w:t>
      </w:r>
      <w:r w:rsidR="0045223A">
        <w:rPr>
          <w:rFonts w:ascii="Calibri Light" w:hAnsi="Calibri Light" w:cs="Calibri Light"/>
          <w:sz w:val="16"/>
          <w:szCs w:val="14"/>
        </w:rPr>
        <w:t xml:space="preserve">, które mogą być objęte przetwarzaniem: </w:t>
      </w:r>
      <w:r w:rsidR="0045223A" w:rsidRPr="0045223A">
        <w:rPr>
          <w:rFonts w:ascii="Calibri Light" w:hAnsi="Calibri Light" w:cs="Calibri Light"/>
          <w:sz w:val="16"/>
          <w:szCs w:val="14"/>
        </w:rPr>
        <w:t>imię (imiona), nazwisko PESEL, nr proje</w:t>
      </w:r>
      <w:r w:rsidR="009444DE">
        <w:rPr>
          <w:rFonts w:ascii="Calibri Light" w:hAnsi="Calibri Light" w:cs="Calibri Light"/>
          <w:sz w:val="16"/>
          <w:szCs w:val="14"/>
        </w:rPr>
        <w:t>ktu, data rozpoczęcia udziału w </w:t>
      </w:r>
      <w:r w:rsidR="0045223A" w:rsidRPr="0045223A">
        <w:rPr>
          <w:rFonts w:ascii="Calibri Light" w:hAnsi="Calibri Light" w:cs="Calibri Light"/>
          <w:sz w:val="16"/>
          <w:szCs w:val="14"/>
        </w:rPr>
        <w:t>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</w:t>
      </w:r>
    </w:p>
    <w:sectPr w:rsidR="002B5243" w:rsidRPr="00A62778" w:rsidSect="00691D75">
      <w:headerReference w:type="default" r:id="rId9"/>
      <w:footerReference w:type="default" r:id="rId10"/>
      <w:pgSz w:w="11906" w:h="16838"/>
      <w:pgMar w:top="1811" w:right="849" w:bottom="709" w:left="1417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EE60" w14:textId="77777777" w:rsidR="000B09DC" w:rsidRDefault="000B09DC" w:rsidP="00C84405">
      <w:r>
        <w:separator/>
      </w:r>
    </w:p>
  </w:endnote>
  <w:endnote w:type="continuationSeparator" w:id="0">
    <w:p w14:paraId="7D94A6B0" w14:textId="77777777" w:rsidR="000B09DC" w:rsidRDefault="000B09DC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9582" w14:textId="386859E0" w:rsidR="00D03001" w:rsidRDefault="00472043" w:rsidP="00D0300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TMS</w:t>
    </w:r>
  </w:p>
  <w:p w14:paraId="649DF689" w14:textId="79AC96A8" w:rsidR="00E11B48" w:rsidRPr="00886F4A" w:rsidRDefault="00E11B48" w:rsidP="00F20006">
    <w:pPr>
      <w:pStyle w:val="Stopka"/>
      <w:jc w:val="center"/>
      <w:rPr>
        <w:sz w:val="16"/>
        <w:szCs w:val="16"/>
      </w:rPr>
    </w:pPr>
    <w:r w:rsidRPr="00886F4A">
      <w:rPr>
        <w:sz w:val="16"/>
        <w:szCs w:val="16"/>
      </w:rPr>
      <w:t xml:space="preserve">Strona </w:t>
    </w:r>
    <w:r w:rsidR="00F07EE2" w:rsidRPr="00886F4A">
      <w:rPr>
        <w:b/>
        <w:sz w:val="16"/>
        <w:szCs w:val="16"/>
      </w:rPr>
      <w:fldChar w:fldCharType="begin"/>
    </w:r>
    <w:r w:rsidRPr="00886F4A">
      <w:rPr>
        <w:b/>
        <w:sz w:val="16"/>
        <w:szCs w:val="16"/>
      </w:rPr>
      <w:instrText>PAGE</w:instrText>
    </w:r>
    <w:r w:rsidR="00F07EE2" w:rsidRPr="00886F4A">
      <w:rPr>
        <w:b/>
        <w:sz w:val="16"/>
        <w:szCs w:val="16"/>
      </w:rPr>
      <w:fldChar w:fldCharType="separate"/>
    </w:r>
    <w:r w:rsidR="00B0488D">
      <w:rPr>
        <w:b/>
        <w:noProof/>
        <w:sz w:val="16"/>
        <w:szCs w:val="16"/>
      </w:rPr>
      <w:t>3</w:t>
    </w:r>
    <w:r w:rsidR="00F07EE2" w:rsidRPr="00886F4A">
      <w:rPr>
        <w:b/>
        <w:sz w:val="16"/>
        <w:szCs w:val="16"/>
      </w:rPr>
      <w:fldChar w:fldCharType="end"/>
    </w:r>
    <w:r w:rsidRPr="00886F4A">
      <w:rPr>
        <w:sz w:val="16"/>
        <w:szCs w:val="16"/>
      </w:rPr>
      <w:t xml:space="preserve"> z </w:t>
    </w:r>
    <w:r w:rsidR="00F07EE2" w:rsidRPr="00886F4A">
      <w:rPr>
        <w:b/>
        <w:sz w:val="16"/>
        <w:szCs w:val="16"/>
      </w:rPr>
      <w:fldChar w:fldCharType="begin"/>
    </w:r>
    <w:r w:rsidRPr="00886F4A">
      <w:rPr>
        <w:b/>
        <w:sz w:val="16"/>
        <w:szCs w:val="16"/>
      </w:rPr>
      <w:instrText>NUMPAGES</w:instrText>
    </w:r>
    <w:r w:rsidR="00F07EE2" w:rsidRPr="00886F4A">
      <w:rPr>
        <w:b/>
        <w:sz w:val="16"/>
        <w:szCs w:val="16"/>
      </w:rPr>
      <w:fldChar w:fldCharType="separate"/>
    </w:r>
    <w:r w:rsidR="00B0488D">
      <w:rPr>
        <w:b/>
        <w:noProof/>
        <w:sz w:val="16"/>
        <w:szCs w:val="16"/>
      </w:rPr>
      <w:t>4</w:t>
    </w:r>
    <w:r w:rsidR="00F07EE2" w:rsidRPr="00886F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243F" w14:textId="77777777" w:rsidR="000B09DC" w:rsidRDefault="000B09DC" w:rsidP="00C84405">
      <w:r>
        <w:separator/>
      </w:r>
    </w:p>
  </w:footnote>
  <w:footnote w:type="continuationSeparator" w:id="0">
    <w:p w14:paraId="77D7DA88" w14:textId="77777777" w:rsidR="000B09DC" w:rsidRDefault="000B09DC" w:rsidP="00C84405">
      <w:r>
        <w:continuationSeparator/>
      </w:r>
    </w:p>
  </w:footnote>
  <w:footnote w:id="1">
    <w:p w14:paraId="5A0E2967" w14:textId="77777777" w:rsidR="00F94732" w:rsidRPr="006A5CB0" w:rsidRDefault="00F94732" w:rsidP="00F94732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6A5CB0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A5CB0">
        <w:rPr>
          <w:rFonts w:asciiTheme="majorHAnsi" w:hAnsiTheme="majorHAnsi" w:cstheme="majorHAnsi"/>
          <w:sz w:val="12"/>
          <w:szCs w:val="12"/>
        </w:rPr>
        <w:t xml:space="preserve"> </w:t>
      </w:r>
      <w:r w:rsidRPr="006A5CB0">
        <w:rPr>
          <w:rFonts w:asciiTheme="majorHAnsi" w:hAnsiTheme="majorHAnsi" w:cstheme="majorHAnsi"/>
          <w:b/>
          <w:sz w:val="12"/>
          <w:szCs w:val="12"/>
        </w:rPr>
        <w:t>Osoba o niskich kwalifikacjach</w:t>
      </w:r>
      <w:r w:rsidRPr="006A5CB0">
        <w:rPr>
          <w:rFonts w:asciiTheme="majorHAnsi" w:hAnsiTheme="majorHAnsi" w:cstheme="majorHAnsi"/>
          <w:sz w:val="12"/>
          <w:szCs w:val="12"/>
        </w:rPr>
        <w:t xml:space="preserve"> – osoby posiadające wykstałcenie na poziomie do ISCED 3 włącznie. Definicja poziomów wykształcenia (ISCED) zostałą zawarta w Wytycznych w zakresie monitorowania postęu rzeczowego realizacji programów operacyjnych na lata 2014-2020 w części dotyczącej wskaźników wspólnych EFS monitorowanych we wszystkich PI. Poziom uzyskanego wykształcenia jest określany w dniu rozpoczęcia uczestnictwa w projekcie.</w:t>
      </w:r>
    </w:p>
  </w:footnote>
  <w:footnote w:id="2">
    <w:p w14:paraId="1AA57850" w14:textId="40FA0873" w:rsidR="00486DB0" w:rsidRPr="006A5CB0" w:rsidRDefault="00486DB0" w:rsidP="006A5CB0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6A5CB0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A5CB0">
        <w:rPr>
          <w:rFonts w:asciiTheme="majorHAnsi" w:hAnsiTheme="majorHAnsi" w:cstheme="majorHAnsi"/>
          <w:sz w:val="12"/>
          <w:szCs w:val="12"/>
        </w:rPr>
        <w:t xml:space="preserve"> </w:t>
      </w:r>
      <w:r w:rsidRPr="006A5CB0">
        <w:rPr>
          <w:rFonts w:asciiTheme="majorHAnsi" w:hAnsiTheme="majorHAnsi" w:cstheme="majorHAnsi"/>
          <w:b/>
          <w:sz w:val="12"/>
          <w:szCs w:val="12"/>
        </w:rPr>
        <w:t>Osoba bezrobotna</w:t>
      </w:r>
      <w:r w:rsidRPr="006A5CB0">
        <w:rPr>
          <w:rFonts w:asciiTheme="majorHAnsi" w:hAnsiTheme="majorHAnsi" w:cstheme="majorHAnsi"/>
          <w:sz w:val="12"/>
          <w:szCs w:val="12"/>
        </w:rPr>
        <w:t>: osoba pozostająca bez pracy, gotowa do podjęcia pracy i aktywnie poszukująca zatrudnienia. Definicja uwzględnia osoby zarejestrowane jako bezr</w:t>
      </w:r>
      <w:r w:rsidR="00BF0AF7" w:rsidRPr="006A5CB0">
        <w:rPr>
          <w:rFonts w:asciiTheme="majorHAnsi" w:hAnsiTheme="majorHAnsi" w:cstheme="majorHAnsi"/>
          <w:sz w:val="12"/>
          <w:szCs w:val="12"/>
        </w:rPr>
        <w:t>obotne zgodnie z </w:t>
      </w:r>
      <w:r w:rsidRPr="006A5CB0">
        <w:rPr>
          <w:rFonts w:asciiTheme="majorHAnsi" w:hAnsiTheme="majorHAnsi" w:cstheme="majorHAnsi"/>
          <w:sz w:val="12"/>
          <w:szCs w:val="12"/>
        </w:rPr>
        <w:t>krajowymi przepisami, nawet jeżeli nie spełniają one wszystkich trzech kryteriów. Osobami bezrobotnymi są zarówno osoby bezrobotne w rozumieniu badania aktywności ekon</w:t>
      </w:r>
      <w:r w:rsidR="00922C37" w:rsidRPr="006A5CB0">
        <w:rPr>
          <w:rFonts w:asciiTheme="majorHAnsi" w:hAnsiTheme="majorHAnsi" w:cstheme="majorHAnsi"/>
          <w:sz w:val="12"/>
          <w:szCs w:val="12"/>
        </w:rPr>
        <w:t>omicznej ludności (BAEL), jak i </w:t>
      </w:r>
      <w:r w:rsidRPr="006A5CB0">
        <w:rPr>
          <w:rFonts w:asciiTheme="majorHAnsi" w:hAnsiTheme="majorHAnsi" w:cstheme="majorHAnsi"/>
          <w:sz w:val="12"/>
          <w:szCs w:val="12"/>
        </w:rPr>
        <w:t xml:space="preserve">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</w:t>
      </w:r>
      <w:r w:rsidR="00BF0AF7" w:rsidRPr="006A5CB0">
        <w:rPr>
          <w:rFonts w:asciiTheme="majorHAnsi" w:hAnsiTheme="majorHAnsi" w:cstheme="majorHAnsi"/>
          <w:sz w:val="12"/>
          <w:szCs w:val="12"/>
        </w:rPr>
        <w:t> </w:t>
      </w:r>
      <w:r w:rsidRPr="006A5CB0">
        <w:rPr>
          <w:rFonts w:asciiTheme="majorHAnsi" w:hAnsiTheme="majorHAnsi" w:cstheme="majorHAnsi"/>
          <w:sz w:val="12"/>
          <w:szCs w:val="12"/>
        </w:rPr>
        <w:t>rozumieniu Wytycznych w zakresie realizacji przedsięwzięć z udziałem środków EFS w obszarze rynku pracy na lata 2014-2020.</w:t>
      </w:r>
    </w:p>
  </w:footnote>
  <w:footnote w:id="3">
    <w:p w14:paraId="741CA8ED" w14:textId="410668D4" w:rsidR="00486DB0" w:rsidRPr="006A5CB0" w:rsidRDefault="00486DB0" w:rsidP="006A5CB0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6A5CB0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A5CB0">
        <w:rPr>
          <w:rFonts w:asciiTheme="majorHAnsi" w:hAnsiTheme="majorHAnsi" w:cstheme="majorHAnsi"/>
          <w:sz w:val="12"/>
          <w:szCs w:val="12"/>
        </w:rPr>
        <w:t xml:space="preserve"> </w:t>
      </w:r>
      <w:r w:rsidRPr="006A5CB0">
        <w:rPr>
          <w:rFonts w:asciiTheme="majorHAnsi" w:hAnsiTheme="majorHAnsi" w:cstheme="majorHAnsi"/>
          <w:b/>
          <w:sz w:val="12"/>
          <w:szCs w:val="12"/>
        </w:rPr>
        <w:t>Osoba bierna zawodowo</w:t>
      </w:r>
      <w:r w:rsidRPr="006A5CB0">
        <w:rPr>
          <w:rFonts w:asciiTheme="majorHAnsi" w:hAnsiTheme="majorHAnsi" w:cstheme="majorHAnsi"/>
          <w:sz w:val="12"/>
          <w:szCs w:val="12"/>
        </w:rPr>
        <w:t xml:space="preserve"> – osoba, która w danej chwili nie tworzy zasobów siły roboczej (tzn. nie pracuje i nie jest bezrobotna). Studenci studiów stacjonarnych są̨ uznawani za osoby bierne zawodowo. Osoby będące na urlopie wychowawczym (rozumianym jako nieobecność́ w pracy, spowodowana opieką nad dzieckiem w okresie, który nie mieści się̨ w ramach urlopu macierzyńskiego lub urlopu rodzicielskiego), są̨ uznawane za bierne zawodowo, chyba że są̨ zarejestro</w:t>
      </w:r>
      <w:r w:rsidR="00D8488F" w:rsidRPr="006A5CB0">
        <w:rPr>
          <w:rFonts w:asciiTheme="majorHAnsi" w:hAnsiTheme="majorHAnsi" w:cstheme="majorHAnsi"/>
          <w:sz w:val="12"/>
          <w:szCs w:val="12"/>
        </w:rPr>
        <w:t>wane już</w:t>
      </w:r>
      <w:r w:rsidRPr="006A5CB0">
        <w:rPr>
          <w:rFonts w:asciiTheme="majorHAnsi" w:hAnsiTheme="majorHAnsi" w:cstheme="majorHAnsi"/>
          <w:sz w:val="12"/>
          <w:szCs w:val="12"/>
        </w:rPr>
        <w:t xml:space="preserve"> jako bezrobotne (wówczas status bezrobotnego ma pierwszeństwo). Osoby prowadzące działalność́ na własny rachunek (w tym członek rodziny bezpłatnie pomagający osobie prowadzącej działalność́) nie są̨ uznawane za bierne zawodowo.</w:t>
      </w:r>
    </w:p>
  </w:footnote>
  <w:footnote w:id="4">
    <w:p w14:paraId="73714432" w14:textId="3BBF9D15" w:rsidR="006A5CB0" w:rsidRDefault="006A5CB0" w:rsidP="006A5CB0">
      <w:pPr>
        <w:pStyle w:val="Tekstprzypisudolnego"/>
        <w:jc w:val="both"/>
      </w:pPr>
      <w:r w:rsidRPr="006A5CB0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A5CB0">
        <w:rPr>
          <w:rFonts w:asciiTheme="majorHAnsi" w:hAnsiTheme="majorHAnsi" w:cstheme="majorHAnsi"/>
          <w:sz w:val="12"/>
          <w:szCs w:val="12"/>
        </w:rPr>
        <w:t xml:space="preserve"> </w:t>
      </w:r>
      <w:r>
        <w:rPr>
          <w:rFonts w:asciiTheme="majorHAnsi" w:hAnsiTheme="majorHAnsi" w:cstheme="majorHAnsi"/>
          <w:b/>
          <w:sz w:val="12"/>
          <w:szCs w:val="12"/>
        </w:rPr>
        <w:t>doświadczenie zawodowe</w:t>
      </w:r>
      <w:r w:rsidRPr="006A5CB0">
        <w:rPr>
          <w:rFonts w:asciiTheme="majorHAnsi" w:hAnsiTheme="majorHAnsi" w:cstheme="majorHAnsi"/>
          <w:sz w:val="12"/>
          <w:szCs w:val="12"/>
        </w:rPr>
        <w:t xml:space="preserve"> – oznacza to doświadczenie uzyskane w trakcie zatrudnienia, wykonywania innej pracy zarobkowej lub prowadzenia działalności gospodarczej przez okres co najmniej 6 miesięcy;</w:t>
      </w:r>
    </w:p>
  </w:footnote>
  <w:footnote w:id="5">
    <w:p w14:paraId="2F577E52" w14:textId="34970E6C" w:rsidR="00BF0AF7" w:rsidRPr="00922C37" w:rsidRDefault="00BF0AF7" w:rsidP="00BF0AF7">
      <w:pPr>
        <w:pStyle w:val="Tekstprzypisudolnego"/>
        <w:rPr>
          <w:rFonts w:ascii="Calibri Light" w:hAnsi="Calibri Light" w:cs="Calibri Light"/>
        </w:rPr>
      </w:pPr>
      <w:r w:rsidRPr="00922C37">
        <w:rPr>
          <w:rStyle w:val="Odwoanieprzypisudolnego"/>
          <w:rFonts w:ascii="Calibri Light" w:hAnsi="Calibri Light" w:cs="Calibri Light"/>
        </w:rPr>
        <w:footnoteRef/>
      </w:r>
      <w:r w:rsidRPr="00922C37">
        <w:rPr>
          <w:rFonts w:ascii="Calibri Light" w:hAnsi="Calibri Light" w:cs="Calibri Light"/>
        </w:rPr>
        <w:t xml:space="preserve">należy dołączyć orzeczenie o stopniu niepełnosprawności </w:t>
      </w:r>
    </w:p>
  </w:footnote>
  <w:footnote w:id="6">
    <w:p w14:paraId="71C0233D" w14:textId="36582571" w:rsidR="00A62778" w:rsidRPr="00922C37" w:rsidRDefault="00A62778">
      <w:pPr>
        <w:pStyle w:val="Tekstprzypisudolnego"/>
        <w:rPr>
          <w:rFonts w:ascii="Calibri Light" w:hAnsi="Calibri Light" w:cs="Calibri Light"/>
        </w:rPr>
      </w:pPr>
      <w:r w:rsidRPr="00922C37">
        <w:rPr>
          <w:rStyle w:val="Odwoanieprzypisudolnego"/>
          <w:rFonts w:ascii="Calibri Light" w:hAnsi="Calibri Light" w:cs="Calibri Light"/>
        </w:rPr>
        <w:footnoteRef/>
      </w:r>
      <w:r w:rsidRPr="00922C37">
        <w:rPr>
          <w:rFonts w:ascii="Calibri Light" w:hAnsi="Calibri Light" w:cs="Calibri Light"/>
        </w:rPr>
        <w:t>wypełnić w przypadku zaznaczenia „X” przy oświadczeniu dot.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7038" w14:textId="1036D6E0" w:rsidR="00230A54" w:rsidRPr="00B20964" w:rsidRDefault="00DE2BED" w:rsidP="00B20964">
    <w:pPr>
      <w:pStyle w:val="Nagwek"/>
      <w:rPr>
        <w:rFonts w:asciiTheme="majorHAnsi" w:eastAsia="Arial Unicode MS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ED37276" wp14:editId="00DADE8E">
          <wp:simplePos x="0" y="0"/>
          <wp:positionH relativeFrom="column">
            <wp:posOffset>1890395</wp:posOffset>
          </wp:positionH>
          <wp:positionV relativeFrom="paragraph">
            <wp:posOffset>219075</wp:posOffset>
          </wp:positionV>
          <wp:extent cx="1603375" cy="331470"/>
          <wp:effectExtent l="0" t="0" r="0" b="0"/>
          <wp:wrapNone/>
          <wp:docPr id="10" name="Obraz 2" descr="wup-rzeszow-logo-poziom-mon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-rzeszow-logo-poziom-mon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7989E36" wp14:editId="64FA7966">
          <wp:simplePos x="0" y="0"/>
          <wp:positionH relativeFrom="column">
            <wp:posOffset>3779520</wp:posOffset>
          </wp:positionH>
          <wp:positionV relativeFrom="paragraph">
            <wp:posOffset>63500</wp:posOffset>
          </wp:positionV>
          <wp:extent cx="2088515" cy="616585"/>
          <wp:effectExtent l="0" t="0" r="0" b="0"/>
          <wp:wrapNone/>
          <wp:docPr id="11" name="Obraz 1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10260D" wp14:editId="1E90C56C">
          <wp:extent cx="1623695" cy="760730"/>
          <wp:effectExtent l="0" t="0" r="0" b="0"/>
          <wp:docPr id="12" name="Obraz 1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B48" w:rsidRPr="00A62778">
      <w:rPr>
        <w:rFonts w:asciiTheme="majorHAnsi" w:eastAsia="Arial Unicode MS" w:hAnsiTheme="majorHAnsi" w:cstheme="majorHAnsi"/>
        <w:sz w:val="16"/>
        <w:szCs w:val="16"/>
      </w:rPr>
      <w:t xml:space="preserve">Projekt </w:t>
    </w:r>
    <w:r w:rsidR="00230A54" w:rsidRPr="00A62778">
      <w:rPr>
        <w:rFonts w:asciiTheme="majorHAnsi" w:hAnsiTheme="majorHAnsi" w:cstheme="majorHAnsi"/>
        <w:b/>
        <w:sz w:val="16"/>
        <w:szCs w:val="16"/>
      </w:rPr>
      <w:t>„</w:t>
    </w:r>
    <w:r w:rsidR="00472043">
      <w:rPr>
        <w:rFonts w:asciiTheme="majorHAnsi" w:hAnsiTheme="majorHAnsi" w:cstheme="majorHAnsi"/>
        <w:b/>
        <w:sz w:val="16"/>
        <w:szCs w:val="16"/>
      </w:rPr>
      <w:t>Czas na rozwój zawodowy</w:t>
    </w:r>
    <w:r w:rsidR="00230A54" w:rsidRPr="00A62778">
      <w:rPr>
        <w:rFonts w:asciiTheme="majorHAnsi" w:hAnsiTheme="majorHAnsi" w:cstheme="majorHAnsi"/>
        <w:b/>
        <w:sz w:val="16"/>
        <w:szCs w:val="16"/>
      </w:rPr>
      <w:t>” o nr POWR.01.02.0</w:t>
    </w:r>
    <w:r w:rsidR="00E87811" w:rsidRPr="00A62778">
      <w:rPr>
        <w:rFonts w:asciiTheme="majorHAnsi" w:hAnsiTheme="majorHAnsi" w:cstheme="majorHAnsi"/>
        <w:b/>
        <w:sz w:val="16"/>
        <w:szCs w:val="16"/>
      </w:rPr>
      <w:t>1</w:t>
    </w:r>
    <w:r w:rsidR="00230A54" w:rsidRPr="00A62778">
      <w:rPr>
        <w:rFonts w:asciiTheme="majorHAnsi" w:hAnsiTheme="majorHAnsi" w:cstheme="majorHAnsi"/>
        <w:b/>
        <w:sz w:val="16"/>
        <w:szCs w:val="16"/>
      </w:rPr>
      <w:t>-18-00</w:t>
    </w:r>
    <w:r w:rsidR="00472043">
      <w:rPr>
        <w:rFonts w:asciiTheme="majorHAnsi" w:hAnsiTheme="majorHAnsi" w:cstheme="majorHAnsi"/>
        <w:b/>
        <w:sz w:val="16"/>
        <w:szCs w:val="16"/>
      </w:rPr>
      <w:t>85</w:t>
    </w:r>
    <w:r w:rsidR="00230A54" w:rsidRPr="00A62778">
      <w:rPr>
        <w:rFonts w:asciiTheme="majorHAnsi" w:hAnsiTheme="majorHAnsi" w:cstheme="majorHAnsi"/>
        <w:b/>
        <w:sz w:val="16"/>
        <w:szCs w:val="16"/>
      </w:rPr>
      <w:t>/18</w:t>
    </w:r>
  </w:p>
  <w:p w14:paraId="6C8809E0" w14:textId="1E58FAC6" w:rsidR="00E11B48" w:rsidRPr="00A62778" w:rsidRDefault="00E11B48" w:rsidP="00B20964">
    <w:pPr>
      <w:pStyle w:val="Nagwek"/>
      <w:jc w:val="center"/>
      <w:rPr>
        <w:rFonts w:asciiTheme="majorHAnsi" w:eastAsia="Arial Unicode MS" w:hAnsiTheme="majorHAnsi" w:cstheme="majorHAnsi"/>
        <w:sz w:val="16"/>
        <w:szCs w:val="16"/>
      </w:rPr>
    </w:pPr>
    <w:r w:rsidRPr="00A62778">
      <w:rPr>
        <w:rFonts w:asciiTheme="majorHAnsi" w:eastAsia="Arial Unicode MS" w:hAnsiTheme="majorHAnsi" w:cstheme="majorHAnsi"/>
        <w:sz w:val="16"/>
        <w:szCs w:val="16"/>
      </w:rPr>
      <w:t>realizowany</w:t>
    </w:r>
    <w:r w:rsidR="00230A54" w:rsidRPr="00A62778">
      <w:rPr>
        <w:rFonts w:asciiTheme="majorHAnsi" w:eastAsia="Arial Unicode MS" w:hAnsiTheme="majorHAnsi" w:cstheme="majorHAnsi"/>
        <w:sz w:val="16"/>
        <w:szCs w:val="16"/>
      </w:rPr>
      <w:t xml:space="preserve"> jest</w:t>
    </w:r>
    <w:r w:rsidRPr="00A62778">
      <w:rPr>
        <w:rFonts w:asciiTheme="majorHAnsi" w:eastAsia="Arial Unicode MS" w:hAnsiTheme="majorHAnsi" w:cstheme="majorHAnsi"/>
        <w:sz w:val="16"/>
        <w:szCs w:val="16"/>
      </w:rPr>
      <w:t xml:space="preserve"> w ramach </w:t>
    </w:r>
    <w:r w:rsidR="00230A54" w:rsidRPr="00A62778">
      <w:rPr>
        <w:rFonts w:asciiTheme="majorHAnsi" w:eastAsia="Arial Unicode MS" w:hAnsiTheme="majorHAnsi" w:cstheme="majorHAnsi"/>
        <w:sz w:val="16"/>
        <w:szCs w:val="16"/>
      </w:rPr>
      <w:t>Programu Operacyjnego Wiedza Edukacja Rozwój i współfinansowany jest przez Unię Europejską w ramach Europejskiego Funduszu Społecznego</w:t>
    </w:r>
  </w:p>
  <w:p w14:paraId="39EFB6A9" w14:textId="05217D55" w:rsidR="00E11B48" w:rsidRPr="00B20964" w:rsidRDefault="00E87811" w:rsidP="00E87811">
    <w:pPr>
      <w:pStyle w:val="Nagwek"/>
      <w:jc w:val="center"/>
      <w:rPr>
        <w:sz w:val="14"/>
        <w:szCs w:val="20"/>
      </w:rPr>
    </w:pPr>
    <w:r>
      <w:rPr>
        <w:sz w:val="20"/>
        <w:szCs w:val="20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4C020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b w:val="0"/>
        <w:sz w:val="14"/>
        <w:szCs w:val="1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2">
      <w:start w:val="1"/>
      <w:numFmt w:val="lowerLetter"/>
      <w:lvlText w:val=" %3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</w:rPr>
    </w:lvl>
  </w:abstractNum>
  <w:abstractNum w:abstractNumId="2" w15:restartNumberingAfterBreak="0">
    <w:nsid w:val="00000005"/>
    <w:multiLevelType w:val="singleLevel"/>
    <w:tmpl w:val="AC9A3DB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color w:val="auto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0"/>
        <w:szCs w:val="20"/>
      </w:rPr>
    </w:lvl>
  </w:abstractNum>
  <w:abstractNum w:abstractNumId="5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6" w15:restartNumberingAfterBreak="0">
    <w:nsid w:val="00000010"/>
    <w:multiLevelType w:val="singleLevel"/>
    <w:tmpl w:val="826006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CF29D1"/>
    <w:multiLevelType w:val="hybridMultilevel"/>
    <w:tmpl w:val="FD9E6296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52F"/>
    <w:multiLevelType w:val="hybridMultilevel"/>
    <w:tmpl w:val="8E748866"/>
    <w:lvl w:ilvl="0" w:tplc="4BEE3CD8">
      <w:start w:val="1"/>
      <w:numFmt w:val="decimal"/>
      <w:lvlText w:val="%1)"/>
      <w:lvlJc w:val="left"/>
      <w:pPr>
        <w:tabs>
          <w:tab w:val="num" w:pos="567"/>
        </w:tabs>
        <w:ind w:left="1134" w:firstLine="624"/>
      </w:pPr>
      <w:rPr>
        <w:rFonts w:hint="default"/>
      </w:rPr>
    </w:lvl>
    <w:lvl w:ilvl="1" w:tplc="403802B2">
      <w:start w:val="1"/>
      <w:numFmt w:val="bullet"/>
      <w:lvlText w:val="-"/>
      <w:lvlJc w:val="left"/>
      <w:pPr>
        <w:ind w:left="3042" w:hanging="360"/>
      </w:pPr>
      <w:rPr>
        <w:rFonts w:ascii="Cambria" w:eastAsia="Calibri" w:hAnsi="Cambria" w:cs="Calibri" w:hint="default"/>
      </w:rPr>
    </w:lvl>
    <w:lvl w:ilvl="2" w:tplc="46B29E7C">
      <w:start w:val="3"/>
      <w:numFmt w:val="bullet"/>
      <w:lvlText w:val=""/>
      <w:lvlJc w:val="left"/>
      <w:pPr>
        <w:ind w:left="3762" w:hanging="360"/>
      </w:pPr>
      <w:rPr>
        <w:rFonts w:ascii="Symbol" w:eastAsia="Times New Roman" w:hAnsi="Symbol" w:cs="Calibri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1" w15:restartNumberingAfterBreak="0">
    <w:nsid w:val="43B25720"/>
    <w:multiLevelType w:val="hybridMultilevel"/>
    <w:tmpl w:val="30DCE31E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750B"/>
    <w:multiLevelType w:val="hybridMultilevel"/>
    <w:tmpl w:val="F67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A6AAC"/>
    <w:multiLevelType w:val="hybridMultilevel"/>
    <w:tmpl w:val="1B7A8D2E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13A6"/>
    <w:multiLevelType w:val="hybridMultilevel"/>
    <w:tmpl w:val="D5388678"/>
    <w:lvl w:ilvl="0" w:tplc="29F874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8D6"/>
    <w:rsid w:val="00026A19"/>
    <w:rsid w:val="00026A25"/>
    <w:rsid w:val="00031520"/>
    <w:rsid w:val="00033B13"/>
    <w:rsid w:val="00034DF4"/>
    <w:rsid w:val="0003529E"/>
    <w:rsid w:val="00036EF1"/>
    <w:rsid w:val="00037012"/>
    <w:rsid w:val="00043A55"/>
    <w:rsid w:val="00050C8E"/>
    <w:rsid w:val="00051604"/>
    <w:rsid w:val="00052C84"/>
    <w:rsid w:val="0005497A"/>
    <w:rsid w:val="00056E40"/>
    <w:rsid w:val="00063B4C"/>
    <w:rsid w:val="00063BF2"/>
    <w:rsid w:val="00065625"/>
    <w:rsid w:val="00072A1C"/>
    <w:rsid w:val="00073D86"/>
    <w:rsid w:val="00074FAE"/>
    <w:rsid w:val="00075232"/>
    <w:rsid w:val="000760AA"/>
    <w:rsid w:val="00083D72"/>
    <w:rsid w:val="00085FEF"/>
    <w:rsid w:val="00087F37"/>
    <w:rsid w:val="00093B46"/>
    <w:rsid w:val="000940A5"/>
    <w:rsid w:val="00097C31"/>
    <w:rsid w:val="000A0EEA"/>
    <w:rsid w:val="000A23BF"/>
    <w:rsid w:val="000A49E2"/>
    <w:rsid w:val="000B09DC"/>
    <w:rsid w:val="000B1BF2"/>
    <w:rsid w:val="000B2174"/>
    <w:rsid w:val="000B53AD"/>
    <w:rsid w:val="000C0DBC"/>
    <w:rsid w:val="000C2310"/>
    <w:rsid w:val="000C3FF1"/>
    <w:rsid w:val="000C4FCC"/>
    <w:rsid w:val="000C52FF"/>
    <w:rsid w:val="000D00EA"/>
    <w:rsid w:val="000D1ED9"/>
    <w:rsid w:val="000D3606"/>
    <w:rsid w:val="000D3C0E"/>
    <w:rsid w:val="000D4D01"/>
    <w:rsid w:val="000E335C"/>
    <w:rsid w:val="000E72F7"/>
    <w:rsid w:val="0010481A"/>
    <w:rsid w:val="00110908"/>
    <w:rsid w:val="001112C9"/>
    <w:rsid w:val="00114928"/>
    <w:rsid w:val="001171C6"/>
    <w:rsid w:val="0012215F"/>
    <w:rsid w:val="001310FD"/>
    <w:rsid w:val="001338EC"/>
    <w:rsid w:val="0013603D"/>
    <w:rsid w:val="00141A92"/>
    <w:rsid w:val="00142C65"/>
    <w:rsid w:val="00143B0D"/>
    <w:rsid w:val="00164E2B"/>
    <w:rsid w:val="00167C76"/>
    <w:rsid w:val="00174252"/>
    <w:rsid w:val="00174755"/>
    <w:rsid w:val="001753F2"/>
    <w:rsid w:val="001923A5"/>
    <w:rsid w:val="001930DE"/>
    <w:rsid w:val="00194D45"/>
    <w:rsid w:val="00196FF6"/>
    <w:rsid w:val="001A285C"/>
    <w:rsid w:val="001A7504"/>
    <w:rsid w:val="001C0023"/>
    <w:rsid w:val="001C0904"/>
    <w:rsid w:val="001C34BE"/>
    <w:rsid w:val="001D0BF9"/>
    <w:rsid w:val="001D7858"/>
    <w:rsid w:val="001D798F"/>
    <w:rsid w:val="001E270C"/>
    <w:rsid w:val="001E2946"/>
    <w:rsid w:val="001E7C0D"/>
    <w:rsid w:val="001F0221"/>
    <w:rsid w:val="001F0DA4"/>
    <w:rsid w:val="001F48EC"/>
    <w:rsid w:val="0020022B"/>
    <w:rsid w:val="00203188"/>
    <w:rsid w:val="00207F64"/>
    <w:rsid w:val="0021012A"/>
    <w:rsid w:val="0021267E"/>
    <w:rsid w:val="00213ED5"/>
    <w:rsid w:val="00214D35"/>
    <w:rsid w:val="00214E1B"/>
    <w:rsid w:val="00224B3C"/>
    <w:rsid w:val="00230A54"/>
    <w:rsid w:val="0023288D"/>
    <w:rsid w:val="00232FAE"/>
    <w:rsid w:val="002419AA"/>
    <w:rsid w:val="0024776B"/>
    <w:rsid w:val="002500E7"/>
    <w:rsid w:val="002507F6"/>
    <w:rsid w:val="002534C6"/>
    <w:rsid w:val="002537C5"/>
    <w:rsid w:val="00255D6E"/>
    <w:rsid w:val="002615B6"/>
    <w:rsid w:val="002671E4"/>
    <w:rsid w:val="00272BE3"/>
    <w:rsid w:val="002736F4"/>
    <w:rsid w:val="00276471"/>
    <w:rsid w:val="00285BAE"/>
    <w:rsid w:val="002861C8"/>
    <w:rsid w:val="002A0218"/>
    <w:rsid w:val="002A1961"/>
    <w:rsid w:val="002A4863"/>
    <w:rsid w:val="002A4D3F"/>
    <w:rsid w:val="002B163A"/>
    <w:rsid w:val="002B1EF7"/>
    <w:rsid w:val="002B5243"/>
    <w:rsid w:val="002B7BF4"/>
    <w:rsid w:val="002C2593"/>
    <w:rsid w:val="002C27CB"/>
    <w:rsid w:val="002C331C"/>
    <w:rsid w:val="002E08AF"/>
    <w:rsid w:val="002E21BC"/>
    <w:rsid w:val="002E2B35"/>
    <w:rsid w:val="002E2ECE"/>
    <w:rsid w:val="003027DD"/>
    <w:rsid w:val="00304E7B"/>
    <w:rsid w:val="00305778"/>
    <w:rsid w:val="00306271"/>
    <w:rsid w:val="00310407"/>
    <w:rsid w:val="003116EF"/>
    <w:rsid w:val="00313315"/>
    <w:rsid w:val="00320BF5"/>
    <w:rsid w:val="003214BB"/>
    <w:rsid w:val="003251F8"/>
    <w:rsid w:val="0032691C"/>
    <w:rsid w:val="003331F7"/>
    <w:rsid w:val="00335594"/>
    <w:rsid w:val="00346B17"/>
    <w:rsid w:val="00360778"/>
    <w:rsid w:val="00361E4D"/>
    <w:rsid w:val="00377F95"/>
    <w:rsid w:val="00380B2F"/>
    <w:rsid w:val="00385F50"/>
    <w:rsid w:val="00393F9C"/>
    <w:rsid w:val="00394B24"/>
    <w:rsid w:val="00394C8C"/>
    <w:rsid w:val="00395BA0"/>
    <w:rsid w:val="00397029"/>
    <w:rsid w:val="003B2620"/>
    <w:rsid w:val="003B494E"/>
    <w:rsid w:val="003C058B"/>
    <w:rsid w:val="003C1816"/>
    <w:rsid w:val="003C1E4C"/>
    <w:rsid w:val="003C2D19"/>
    <w:rsid w:val="003C2FC0"/>
    <w:rsid w:val="003C5788"/>
    <w:rsid w:val="003C5F11"/>
    <w:rsid w:val="003D1011"/>
    <w:rsid w:val="003D38FA"/>
    <w:rsid w:val="003E7468"/>
    <w:rsid w:val="003F45BE"/>
    <w:rsid w:val="003F62F8"/>
    <w:rsid w:val="003F774C"/>
    <w:rsid w:val="0040233D"/>
    <w:rsid w:val="00404383"/>
    <w:rsid w:val="0040765E"/>
    <w:rsid w:val="004134B6"/>
    <w:rsid w:val="00427C8C"/>
    <w:rsid w:val="0043127A"/>
    <w:rsid w:val="0043208F"/>
    <w:rsid w:val="00432368"/>
    <w:rsid w:val="004411F4"/>
    <w:rsid w:val="0045223A"/>
    <w:rsid w:val="00454985"/>
    <w:rsid w:val="00455CA9"/>
    <w:rsid w:val="004617ED"/>
    <w:rsid w:val="004637E9"/>
    <w:rsid w:val="004642DA"/>
    <w:rsid w:val="00466C1E"/>
    <w:rsid w:val="0046772A"/>
    <w:rsid w:val="00471350"/>
    <w:rsid w:val="00472043"/>
    <w:rsid w:val="004776CC"/>
    <w:rsid w:val="00480095"/>
    <w:rsid w:val="00482425"/>
    <w:rsid w:val="004865D0"/>
    <w:rsid w:val="00486DB0"/>
    <w:rsid w:val="004873C0"/>
    <w:rsid w:val="004A0F9D"/>
    <w:rsid w:val="004B7EF4"/>
    <w:rsid w:val="004C79AC"/>
    <w:rsid w:val="004D2414"/>
    <w:rsid w:val="004D3964"/>
    <w:rsid w:val="004E402D"/>
    <w:rsid w:val="004E464F"/>
    <w:rsid w:val="004E4E0A"/>
    <w:rsid w:val="004E6830"/>
    <w:rsid w:val="004F30F1"/>
    <w:rsid w:val="005074CF"/>
    <w:rsid w:val="005122F5"/>
    <w:rsid w:val="005159EC"/>
    <w:rsid w:val="005176D4"/>
    <w:rsid w:val="00522A67"/>
    <w:rsid w:val="0052315E"/>
    <w:rsid w:val="0052539B"/>
    <w:rsid w:val="0052710A"/>
    <w:rsid w:val="00533855"/>
    <w:rsid w:val="005409B2"/>
    <w:rsid w:val="005429C7"/>
    <w:rsid w:val="005465F7"/>
    <w:rsid w:val="00552F65"/>
    <w:rsid w:val="005532FA"/>
    <w:rsid w:val="00553ABE"/>
    <w:rsid w:val="00555995"/>
    <w:rsid w:val="005602B7"/>
    <w:rsid w:val="00561767"/>
    <w:rsid w:val="005630C0"/>
    <w:rsid w:val="00563621"/>
    <w:rsid w:val="00564813"/>
    <w:rsid w:val="00572F24"/>
    <w:rsid w:val="005740A3"/>
    <w:rsid w:val="00574151"/>
    <w:rsid w:val="00574C27"/>
    <w:rsid w:val="005758DB"/>
    <w:rsid w:val="00577D26"/>
    <w:rsid w:val="005842F7"/>
    <w:rsid w:val="00596493"/>
    <w:rsid w:val="005B016B"/>
    <w:rsid w:val="005B4FDB"/>
    <w:rsid w:val="005B5901"/>
    <w:rsid w:val="005C0C40"/>
    <w:rsid w:val="005C0D9D"/>
    <w:rsid w:val="005C6CE7"/>
    <w:rsid w:val="005D0B63"/>
    <w:rsid w:val="005D4CD2"/>
    <w:rsid w:val="005D7B1C"/>
    <w:rsid w:val="005E1439"/>
    <w:rsid w:val="005E75C0"/>
    <w:rsid w:val="005E7861"/>
    <w:rsid w:val="005F1F81"/>
    <w:rsid w:val="005F56B7"/>
    <w:rsid w:val="005F5FE5"/>
    <w:rsid w:val="005F6039"/>
    <w:rsid w:val="005F79A7"/>
    <w:rsid w:val="0060530E"/>
    <w:rsid w:val="006063BB"/>
    <w:rsid w:val="006066F9"/>
    <w:rsid w:val="00611B08"/>
    <w:rsid w:val="00613467"/>
    <w:rsid w:val="00613BDE"/>
    <w:rsid w:val="006165D2"/>
    <w:rsid w:val="00621661"/>
    <w:rsid w:val="00622C20"/>
    <w:rsid w:val="00633EF8"/>
    <w:rsid w:val="0063418C"/>
    <w:rsid w:val="00640B36"/>
    <w:rsid w:val="00642CAF"/>
    <w:rsid w:val="006437CF"/>
    <w:rsid w:val="006446C3"/>
    <w:rsid w:val="00657ECE"/>
    <w:rsid w:val="0066014D"/>
    <w:rsid w:val="00661304"/>
    <w:rsid w:val="00674440"/>
    <w:rsid w:val="00684E61"/>
    <w:rsid w:val="00686482"/>
    <w:rsid w:val="00691055"/>
    <w:rsid w:val="00691589"/>
    <w:rsid w:val="00691D75"/>
    <w:rsid w:val="00693452"/>
    <w:rsid w:val="006953ED"/>
    <w:rsid w:val="006972E0"/>
    <w:rsid w:val="006A096F"/>
    <w:rsid w:val="006A09B2"/>
    <w:rsid w:val="006A24C6"/>
    <w:rsid w:val="006A421C"/>
    <w:rsid w:val="006A5CB0"/>
    <w:rsid w:val="006B29A2"/>
    <w:rsid w:val="006B3681"/>
    <w:rsid w:val="006C43FB"/>
    <w:rsid w:val="006D188C"/>
    <w:rsid w:val="006D2E35"/>
    <w:rsid w:val="006D6914"/>
    <w:rsid w:val="006E28BB"/>
    <w:rsid w:val="006E6435"/>
    <w:rsid w:val="006E6605"/>
    <w:rsid w:val="006E791A"/>
    <w:rsid w:val="006F147A"/>
    <w:rsid w:val="006F2322"/>
    <w:rsid w:val="006F5E33"/>
    <w:rsid w:val="007007DB"/>
    <w:rsid w:val="007027F6"/>
    <w:rsid w:val="00703757"/>
    <w:rsid w:val="00710BC6"/>
    <w:rsid w:val="00711B43"/>
    <w:rsid w:val="00714A35"/>
    <w:rsid w:val="0071774C"/>
    <w:rsid w:val="0072071F"/>
    <w:rsid w:val="0072420E"/>
    <w:rsid w:val="007252D6"/>
    <w:rsid w:val="00726EF9"/>
    <w:rsid w:val="00727AE7"/>
    <w:rsid w:val="00731B79"/>
    <w:rsid w:val="00732D18"/>
    <w:rsid w:val="007369F3"/>
    <w:rsid w:val="00737056"/>
    <w:rsid w:val="007432DD"/>
    <w:rsid w:val="00743742"/>
    <w:rsid w:val="00747DFC"/>
    <w:rsid w:val="007513B8"/>
    <w:rsid w:val="0075224B"/>
    <w:rsid w:val="007533FA"/>
    <w:rsid w:val="00754893"/>
    <w:rsid w:val="007566C3"/>
    <w:rsid w:val="00761F73"/>
    <w:rsid w:val="00771E08"/>
    <w:rsid w:val="007758F6"/>
    <w:rsid w:val="00777205"/>
    <w:rsid w:val="00780B08"/>
    <w:rsid w:val="00780D8D"/>
    <w:rsid w:val="00795F4C"/>
    <w:rsid w:val="00796ADA"/>
    <w:rsid w:val="00796FAE"/>
    <w:rsid w:val="007A353C"/>
    <w:rsid w:val="007A446F"/>
    <w:rsid w:val="007A45F0"/>
    <w:rsid w:val="007A5210"/>
    <w:rsid w:val="007B198F"/>
    <w:rsid w:val="007C4159"/>
    <w:rsid w:val="007C7502"/>
    <w:rsid w:val="007D1FD0"/>
    <w:rsid w:val="007E14DE"/>
    <w:rsid w:val="007E1AF7"/>
    <w:rsid w:val="007E3830"/>
    <w:rsid w:val="007E7D12"/>
    <w:rsid w:val="007F4FC2"/>
    <w:rsid w:val="00801328"/>
    <w:rsid w:val="00804926"/>
    <w:rsid w:val="00805F4D"/>
    <w:rsid w:val="008102C4"/>
    <w:rsid w:val="008211BB"/>
    <w:rsid w:val="0083249A"/>
    <w:rsid w:val="00836509"/>
    <w:rsid w:val="0084089F"/>
    <w:rsid w:val="00844C08"/>
    <w:rsid w:val="0086070D"/>
    <w:rsid w:val="008613E0"/>
    <w:rsid w:val="00861967"/>
    <w:rsid w:val="00884E26"/>
    <w:rsid w:val="00886F4A"/>
    <w:rsid w:val="00891026"/>
    <w:rsid w:val="00893989"/>
    <w:rsid w:val="008A41C2"/>
    <w:rsid w:val="008B045E"/>
    <w:rsid w:val="008B2F6E"/>
    <w:rsid w:val="008B566A"/>
    <w:rsid w:val="008B6DCD"/>
    <w:rsid w:val="008C3B71"/>
    <w:rsid w:val="008C617B"/>
    <w:rsid w:val="008D1A35"/>
    <w:rsid w:val="008D4EC9"/>
    <w:rsid w:val="008D7571"/>
    <w:rsid w:val="008E420D"/>
    <w:rsid w:val="008F28D9"/>
    <w:rsid w:val="008F5BF5"/>
    <w:rsid w:val="00901D40"/>
    <w:rsid w:val="00904985"/>
    <w:rsid w:val="00911E80"/>
    <w:rsid w:val="009216EB"/>
    <w:rsid w:val="00922C37"/>
    <w:rsid w:val="009264DF"/>
    <w:rsid w:val="009266A4"/>
    <w:rsid w:val="009417C5"/>
    <w:rsid w:val="00941EB6"/>
    <w:rsid w:val="0094234E"/>
    <w:rsid w:val="00943B93"/>
    <w:rsid w:val="009444DE"/>
    <w:rsid w:val="00944EF7"/>
    <w:rsid w:val="00945711"/>
    <w:rsid w:val="00947239"/>
    <w:rsid w:val="00952997"/>
    <w:rsid w:val="00954F3E"/>
    <w:rsid w:val="00954FEE"/>
    <w:rsid w:val="009563B9"/>
    <w:rsid w:val="009627E8"/>
    <w:rsid w:val="0096595F"/>
    <w:rsid w:val="00966DCE"/>
    <w:rsid w:val="00967740"/>
    <w:rsid w:val="00971545"/>
    <w:rsid w:val="0097457F"/>
    <w:rsid w:val="009815C8"/>
    <w:rsid w:val="00985968"/>
    <w:rsid w:val="0098730D"/>
    <w:rsid w:val="009A0604"/>
    <w:rsid w:val="009A1A01"/>
    <w:rsid w:val="009B1092"/>
    <w:rsid w:val="009B241B"/>
    <w:rsid w:val="009B4571"/>
    <w:rsid w:val="009B56C7"/>
    <w:rsid w:val="009D33FA"/>
    <w:rsid w:val="009E03DD"/>
    <w:rsid w:val="009E1355"/>
    <w:rsid w:val="009E3D4F"/>
    <w:rsid w:val="009E4F1B"/>
    <w:rsid w:val="009E5439"/>
    <w:rsid w:val="009F375C"/>
    <w:rsid w:val="00A00600"/>
    <w:rsid w:val="00A02720"/>
    <w:rsid w:val="00A11249"/>
    <w:rsid w:val="00A128DB"/>
    <w:rsid w:val="00A12C2F"/>
    <w:rsid w:val="00A135F5"/>
    <w:rsid w:val="00A21DB1"/>
    <w:rsid w:val="00A22641"/>
    <w:rsid w:val="00A229CD"/>
    <w:rsid w:val="00A31908"/>
    <w:rsid w:val="00A3387E"/>
    <w:rsid w:val="00A42BAA"/>
    <w:rsid w:val="00A4484D"/>
    <w:rsid w:val="00A465D1"/>
    <w:rsid w:val="00A47C32"/>
    <w:rsid w:val="00A53DE7"/>
    <w:rsid w:val="00A60483"/>
    <w:rsid w:val="00A62778"/>
    <w:rsid w:val="00A63D49"/>
    <w:rsid w:val="00A648D3"/>
    <w:rsid w:val="00A71CFE"/>
    <w:rsid w:val="00A753F4"/>
    <w:rsid w:val="00A80B06"/>
    <w:rsid w:val="00A80E99"/>
    <w:rsid w:val="00A827B9"/>
    <w:rsid w:val="00A85CC7"/>
    <w:rsid w:val="00A85F4C"/>
    <w:rsid w:val="00A9124F"/>
    <w:rsid w:val="00A9148D"/>
    <w:rsid w:val="00AC1871"/>
    <w:rsid w:val="00AC2951"/>
    <w:rsid w:val="00AC306A"/>
    <w:rsid w:val="00AC5495"/>
    <w:rsid w:val="00AC67EB"/>
    <w:rsid w:val="00AC729C"/>
    <w:rsid w:val="00AD276B"/>
    <w:rsid w:val="00AD3571"/>
    <w:rsid w:val="00AD5032"/>
    <w:rsid w:val="00AE1246"/>
    <w:rsid w:val="00AE68F5"/>
    <w:rsid w:val="00AE7B48"/>
    <w:rsid w:val="00AF21D8"/>
    <w:rsid w:val="00AF59B2"/>
    <w:rsid w:val="00AF707C"/>
    <w:rsid w:val="00B0427A"/>
    <w:rsid w:val="00B0488D"/>
    <w:rsid w:val="00B06A27"/>
    <w:rsid w:val="00B10F3F"/>
    <w:rsid w:val="00B118FE"/>
    <w:rsid w:val="00B127AC"/>
    <w:rsid w:val="00B13032"/>
    <w:rsid w:val="00B147E1"/>
    <w:rsid w:val="00B15D80"/>
    <w:rsid w:val="00B162FA"/>
    <w:rsid w:val="00B207E9"/>
    <w:rsid w:val="00B20964"/>
    <w:rsid w:val="00B236B8"/>
    <w:rsid w:val="00B26AF2"/>
    <w:rsid w:val="00B33A31"/>
    <w:rsid w:val="00B3476B"/>
    <w:rsid w:val="00B420C2"/>
    <w:rsid w:val="00B43DFE"/>
    <w:rsid w:val="00B46D2C"/>
    <w:rsid w:val="00B47C01"/>
    <w:rsid w:val="00B502C6"/>
    <w:rsid w:val="00B5042D"/>
    <w:rsid w:val="00B53749"/>
    <w:rsid w:val="00B5536C"/>
    <w:rsid w:val="00B65E78"/>
    <w:rsid w:val="00B70252"/>
    <w:rsid w:val="00B723E2"/>
    <w:rsid w:val="00B7793E"/>
    <w:rsid w:val="00B83E73"/>
    <w:rsid w:val="00B85A9E"/>
    <w:rsid w:val="00B86D5A"/>
    <w:rsid w:val="00B90B8F"/>
    <w:rsid w:val="00B96E6A"/>
    <w:rsid w:val="00B9721B"/>
    <w:rsid w:val="00BA03B5"/>
    <w:rsid w:val="00BA2C71"/>
    <w:rsid w:val="00BA3A57"/>
    <w:rsid w:val="00BB03DC"/>
    <w:rsid w:val="00BC0547"/>
    <w:rsid w:val="00BC0FEF"/>
    <w:rsid w:val="00BD0F3D"/>
    <w:rsid w:val="00BD1595"/>
    <w:rsid w:val="00BD562D"/>
    <w:rsid w:val="00BE28C9"/>
    <w:rsid w:val="00BE4E2A"/>
    <w:rsid w:val="00BF012F"/>
    <w:rsid w:val="00BF0AF7"/>
    <w:rsid w:val="00BF1459"/>
    <w:rsid w:val="00BF2497"/>
    <w:rsid w:val="00BF2622"/>
    <w:rsid w:val="00BF672C"/>
    <w:rsid w:val="00C00853"/>
    <w:rsid w:val="00C04CE5"/>
    <w:rsid w:val="00C05399"/>
    <w:rsid w:val="00C127BB"/>
    <w:rsid w:val="00C21E6E"/>
    <w:rsid w:val="00C232EC"/>
    <w:rsid w:val="00C23E11"/>
    <w:rsid w:val="00C24EB7"/>
    <w:rsid w:val="00C303F9"/>
    <w:rsid w:val="00C32653"/>
    <w:rsid w:val="00C35534"/>
    <w:rsid w:val="00C364E6"/>
    <w:rsid w:val="00C36D2B"/>
    <w:rsid w:val="00C4113A"/>
    <w:rsid w:val="00C45514"/>
    <w:rsid w:val="00C50578"/>
    <w:rsid w:val="00C515BF"/>
    <w:rsid w:val="00C63F43"/>
    <w:rsid w:val="00C676F0"/>
    <w:rsid w:val="00C701B0"/>
    <w:rsid w:val="00C716EA"/>
    <w:rsid w:val="00C718B5"/>
    <w:rsid w:val="00C768EA"/>
    <w:rsid w:val="00C80993"/>
    <w:rsid w:val="00C84405"/>
    <w:rsid w:val="00C918D1"/>
    <w:rsid w:val="00C92DE5"/>
    <w:rsid w:val="00CA0888"/>
    <w:rsid w:val="00CB0140"/>
    <w:rsid w:val="00CB335F"/>
    <w:rsid w:val="00CC0BC1"/>
    <w:rsid w:val="00CC3C1E"/>
    <w:rsid w:val="00CC6109"/>
    <w:rsid w:val="00CC7FFE"/>
    <w:rsid w:val="00CD0900"/>
    <w:rsid w:val="00CD37AD"/>
    <w:rsid w:val="00CD50E0"/>
    <w:rsid w:val="00CD7B88"/>
    <w:rsid w:val="00CE2DA6"/>
    <w:rsid w:val="00CE2F65"/>
    <w:rsid w:val="00CF2612"/>
    <w:rsid w:val="00CF5247"/>
    <w:rsid w:val="00CF6673"/>
    <w:rsid w:val="00CF67E0"/>
    <w:rsid w:val="00CF78FD"/>
    <w:rsid w:val="00CF7F69"/>
    <w:rsid w:val="00D0162D"/>
    <w:rsid w:val="00D029F6"/>
    <w:rsid w:val="00D03001"/>
    <w:rsid w:val="00D041D0"/>
    <w:rsid w:val="00D046D9"/>
    <w:rsid w:val="00D04B96"/>
    <w:rsid w:val="00D06EDF"/>
    <w:rsid w:val="00D07C24"/>
    <w:rsid w:val="00D07F84"/>
    <w:rsid w:val="00D16B8E"/>
    <w:rsid w:val="00D200BA"/>
    <w:rsid w:val="00D238A0"/>
    <w:rsid w:val="00D24B0F"/>
    <w:rsid w:val="00D26BF9"/>
    <w:rsid w:val="00D278A5"/>
    <w:rsid w:val="00D3541C"/>
    <w:rsid w:val="00D42B24"/>
    <w:rsid w:val="00D43DDE"/>
    <w:rsid w:val="00D52D16"/>
    <w:rsid w:val="00D55D9A"/>
    <w:rsid w:val="00D64A03"/>
    <w:rsid w:val="00D6577D"/>
    <w:rsid w:val="00D737DE"/>
    <w:rsid w:val="00D81F23"/>
    <w:rsid w:val="00D8488F"/>
    <w:rsid w:val="00D84FB2"/>
    <w:rsid w:val="00D924BB"/>
    <w:rsid w:val="00D972F4"/>
    <w:rsid w:val="00D97C56"/>
    <w:rsid w:val="00DA2E29"/>
    <w:rsid w:val="00DA483A"/>
    <w:rsid w:val="00DA4F5E"/>
    <w:rsid w:val="00DB4D72"/>
    <w:rsid w:val="00DC03DC"/>
    <w:rsid w:val="00DC242B"/>
    <w:rsid w:val="00DD69A3"/>
    <w:rsid w:val="00DD71C5"/>
    <w:rsid w:val="00DE2527"/>
    <w:rsid w:val="00DE2BED"/>
    <w:rsid w:val="00DE6A20"/>
    <w:rsid w:val="00DF10AB"/>
    <w:rsid w:val="00E00EEB"/>
    <w:rsid w:val="00E01CD8"/>
    <w:rsid w:val="00E04C79"/>
    <w:rsid w:val="00E052B4"/>
    <w:rsid w:val="00E11B48"/>
    <w:rsid w:val="00E14B62"/>
    <w:rsid w:val="00E15CAB"/>
    <w:rsid w:val="00E168A7"/>
    <w:rsid w:val="00E209A0"/>
    <w:rsid w:val="00E26BF7"/>
    <w:rsid w:val="00E37E92"/>
    <w:rsid w:val="00E42F08"/>
    <w:rsid w:val="00E46F70"/>
    <w:rsid w:val="00E5197F"/>
    <w:rsid w:val="00E56ED5"/>
    <w:rsid w:val="00E613D5"/>
    <w:rsid w:val="00E6177B"/>
    <w:rsid w:val="00E62D6A"/>
    <w:rsid w:val="00E6750F"/>
    <w:rsid w:val="00E8629B"/>
    <w:rsid w:val="00E87811"/>
    <w:rsid w:val="00E945D1"/>
    <w:rsid w:val="00EA0D55"/>
    <w:rsid w:val="00EA399E"/>
    <w:rsid w:val="00EA49F2"/>
    <w:rsid w:val="00EA65D7"/>
    <w:rsid w:val="00EB385D"/>
    <w:rsid w:val="00EB3BD2"/>
    <w:rsid w:val="00EB5B97"/>
    <w:rsid w:val="00EC004F"/>
    <w:rsid w:val="00EC24F6"/>
    <w:rsid w:val="00EC3905"/>
    <w:rsid w:val="00EC5CE8"/>
    <w:rsid w:val="00ED106E"/>
    <w:rsid w:val="00ED4E75"/>
    <w:rsid w:val="00ED5D01"/>
    <w:rsid w:val="00EE1972"/>
    <w:rsid w:val="00EE7F19"/>
    <w:rsid w:val="00EF4FCB"/>
    <w:rsid w:val="00EF749A"/>
    <w:rsid w:val="00F04EE0"/>
    <w:rsid w:val="00F07EE2"/>
    <w:rsid w:val="00F1650C"/>
    <w:rsid w:val="00F16904"/>
    <w:rsid w:val="00F17360"/>
    <w:rsid w:val="00F20006"/>
    <w:rsid w:val="00F23672"/>
    <w:rsid w:val="00F23F92"/>
    <w:rsid w:val="00F3791E"/>
    <w:rsid w:val="00F412F9"/>
    <w:rsid w:val="00F42D93"/>
    <w:rsid w:val="00F47B75"/>
    <w:rsid w:val="00F5355E"/>
    <w:rsid w:val="00F573F8"/>
    <w:rsid w:val="00F57E42"/>
    <w:rsid w:val="00F6316C"/>
    <w:rsid w:val="00F63B58"/>
    <w:rsid w:val="00F67A7C"/>
    <w:rsid w:val="00F71836"/>
    <w:rsid w:val="00F71DF2"/>
    <w:rsid w:val="00F71F61"/>
    <w:rsid w:val="00F777D2"/>
    <w:rsid w:val="00F9090D"/>
    <w:rsid w:val="00F94732"/>
    <w:rsid w:val="00FA1928"/>
    <w:rsid w:val="00FB1BAE"/>
    <w:rsid w:val="00FB4B97"/>
    <w:rsid w:val="00FB4DD2"/>
    <w:rsid w:val="00FB7857"/>
    <w:rsid w:val="00FB7B02"/>
    <w:rsid w:val="00FD78D4"/>
    <w:rsid w:val="00FE553E"/>
    <w:rsid w:val="00FF1A9F"/>
    <w:rsid w:val="00FF24A7"/>
    <w:rsid w:val="00FF4A00"/>
    <w:rsid w:val="00FF4C42"/>
    <w:rsid w:val="00FF520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B222C"/>
  <w15:docId w15:val="{073EAA3A-8478-41DB-A161-E119C72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6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780B08"/>
    <w:rPr>
      <w:vertAlign w:val="superscript"/>
    </w:rPr>
  </w:style>
  <w:style w:type="character" w:styleId="Pogrubienie">
    <w:name w:val="Strong"/>
    <w:qFormat/>
    <w:rsid w:val="00780B08"/>
    <w:rPr>
      <w:b/>
      <w:bCs/>
    </w:rPr>
  </w:style>
  <w:style w:type="character" w:styleId="Hipercze">
    <w:name w:val="Hyperlink"/>
    <w:rsid w:val="00780B0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80B08"/>
  </w:style>
  <w:style w:type="paragraph" w:customStyle="1" w:styleId="Default">
    <w:name w:val="Default"/>
    <w:rsid w:val="00780B08"/>
    <w:pPr>
      <w:suppressAutoHyphens/>
      <w:autoSpaceDE w:val="0"/>
    </w:pPr>
    <w:rPr>
      <w:rFonts w:ascii="Times New Roman" w:eastAsia="Arial" w:hAnsi="Times New Roman" w:cs="Calibri"/>
      <w:color w:val="000000"/>
      <w:lang w:eastAsia="ar-SA"/>
    </w:rPr>
  </w:style>
  <w:style w:type="paragraph" w:customStyle="1" w:styleId="Tekstkomentarza1">
    <w:name w:val="Tekst komentarza1"/>
    <w:basedOn w:val="Normalny"/>
    <w:rsid w:val="00780B08"/>
    <w:pPr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1EB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41EB6"/>
    <w:rPr>
      <w:vertAlign w:val="superscript"/>
    </w:rPr>
  </w:style>
  <w:style w:type="paragraph" w:customStyle="1" w:styleId="Akapitzlist1">
    <w:name w:val="Akapit z listą1"/>
    <w:basedOn w:val="Normalny"/>
    <w:rsid w:val="002B5243"/>
    <w:pPr>
      <w:suppressAutoHyphens/>
      <w:ind w:left="720"/>
    </w:pPr>
    <w:rPr>
      <w:rFonts w:ascii="Cambria" w:eastAsia="SimSun" w:hAnsi="Cambri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4986-C4E2-4797-94EA-2AA6E45F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akuflikowska</dc:creator>
  <cp:keywords/>
  <dc:description/>
  <cp:lastModifiedBy>DELL012</cp:lastModifiedBy>
  <cp:revision>36</cp:revision>
  <cp:lastPrinted>2019-01-24T11:00:00Z</cp:lastPrinted>
  <dcterms:created xsi:type="dcterms:W3CDTF">2017-11-28T11:31:00Z</dcterms:created>
  <dcterms:modified xsi:type="dcterms:W3CDTF">2019-02-11T08:52:00Z</dcterms:modified>
</cp:coreProperties>
</file>